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C738F" w14:textId="77777777" w:rsidR="008054DC" w:rsidRDefault="008E0B35">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14:anchorId="02A90F94" wp14:editId="2AC7657A">
            <wp:extent cx="2266950" cy="11747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266950" cy="1174750"/>
                    </a:xfrm>
                    <a:prstGeom prst="rect">
                      <a:avLst/>
                    </a:prstGeom>
                    <a:ln/>
                  </pic:spPr>
                </pic:pic>
              </a:graphicData>
            </a:graphic>
          </wp:inline>
        </w:drawing>
      </w:r>
    </w:p>
    <w:p w14:paraId="6B39E50D" w14:textId="77777777" w:rsidR="008054DC" w:rsidRDefault="008E0B35">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Course Evaluation Measures Menu </w:t>
      </w:r>
    </w:p>
    <w:p w14:paraId="27151517" w14:textId="77777777" w:rsidR="008054DC" w:rsidRDefault="008054DC">
      <w:pPr>
        <w:spacing w:line="240" w:lineRule="auto"/>
        <w:rPr>
          <w:rFonts w:ascii="Times New Roman" w:eastAsia="Times New Roman" w:hAnsi="Times New Roman" w:cs="Times New Roman"/>
          <w:b/>
          <w:bCs/>
          <w:sz w:val="24"/>
          <w:szCs w:val="24"/>
        </w:rPr>
      </w:pPr>
    </w:p>
    <w:p w14:paraId="6ED6E673" w14:textId="77777777" w:rsidR="008054DC" w:rsidRDefault="008E0B35">
      <w:pPr>
        <w:tabs>
          <w:tab w:val="left" w:pos="2356"/>
        </w:tabs>
        <w:spacing w:line="240" w:lineRule="auto"/>
        <w:ind w:left="10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Course number: </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BUS 275</w:t>
      </w:r>
    </w:p>
    <w:p w14:paraId="4553B47A" w14:textId="77777777" w:rsidR="008054DC" w:rsidRDefault="008E0B35">
      <w:pPr>
        <w:tabs>
          <w:tab w:val="left" w:pos="2356"/>
        </w:tabs>
        <w:spacing w:line="240" w:lineRule="auto"/>
        <w:ind w:left="10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Course title: </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Business Administration Internship</w:t>
      </w:r>
    </w:p>
    <w:p w14:paraId="373F78F9" w14:textId="77777777" w:rsidR="008054DC" w:rsidRDefault="008E0B35">
      <w:pPr>
        <w:tabs>
          <w:tab w:val="left" w:pos="2356"/>
        </w:tabs>
        <w:spacing w:line="240" w:lineRule="auto"/>
        <w:ind w:left="10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Campus location(s): </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Georgetown, Dover, Wilmington</w:t>
      </w:r>
    </w:p>
    <w:p w14:paraId="1910BB55" w14:textId="77777777" w:rsidR="008054DC" w:rsidRDefault="008E0B35">
      <w:pPr>
        <w:tabs>
          <w:tab w:val="left" w:pos="2356"/>
        </w:tabs>
        <w:spacing w:line="240" w:lineRule="auto"/>
        <w:ind w:left="108"/>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rPr>
        <w:t xml:space="preserve">Effective semester: </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highlight w:val="white"/>
        </w:rPr>
        <w:t>2026-52</w:t>
      </w:r>
    </w:p>
    <w:p w14:paraId="31EF5B4F" w14:textId="77777777" w:rsidR="008054DC" w:rsidRDefault="008054DC">
      <w:pPr>
        <w:spacing w:line="240" w:lineRule="auto"/>
        <w:rPr>
          <w:rFonts w:ascii="Times New Roman" w:eastAsia="Times New Roman" w:hAnsi="Times New Roman" w:cs="Times New Roman"/>
          <w:b/>
          <w:bCs/>
          <w:sz w:val="24"/>
          <w:szCs w:val="24"/>
        </w:rPr>
      </w:pPr>
    </w:p>
    <w:p w14:paraId="468EBEB7" w14:textId="77777777" w:rsidR="008054DC" w:rsidRDefault="008E0B35">
      <w:pPr>
        <w:tabs>
          <w:tab w:val="left" w:pos="0"/>
          <w:tab w:val="left" w:pos="540"/>
          <w:tab w:val="left" w:pos="108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Core Course Performance Objectives</w:t>
      </w:r>
      <w:r>
        <w:rPr>
          <w:rFonts w:ascii="Times New Roman" w:eastAsia="Times New Roman" w:hAnsi="Times New Roman" w:cs="Times New Roman"/>
          <w:sz w:val="24"/>
          <w:szCs w:val="24"/>
        </w:rPr>
        <w:t xml:space="preserve"> </w:t>
      </w:r>
    </w:p>
    <w:p w14:paraId="6D37443A" w14:textId="7F357A25" w:rsidR="008054DC" w:rsidRDefault="008E0B35">
      <w:pPr>
        <w:widowControl w:val="0"/>
        <w:numPr>
          <w:ilvl w:val="0"/>
          <w:numId w:val="1"/>
        </w:numPr>
        <w:shd w:val="clear" w:color="auto" w:fill="FFFFFF"/>
        <w:spacing w:before="160" w:line="240" w:lineRule="auto"/>
        <w:rPr>
          <w:rFonts w:ascii="Roboto" w:eastAsia="Roboto" w:hAnsi="Roboto" w:cs="Roboto"/>
          <w:sz w:val="24"/>
          <w:szCs w:val="24"/>
        </w:rPr>
      </w:pPr>
      <w:r>
        <w:rPr>
          <w:rFonts w:ascii="Roboto" w:eastAsia="Roboto" w:hAnsi="Roboto" w:cs="Roboto"/>
          <w:sz w:val="24"/>
          <w:szCs w:val="24"/>
        </w:rPr>
        <w:t>Implement a comprehensive career planning process. (CCC 1, 3, 4, 5; PGC 1, 3, 4</w:t>
      </w:r>
      <w:r w:rsidR="007E2942">
        <w:rPr>
          <w:rFonts w:ascii="Roboto" w:eastAsia="Roboto" w:hAnsi="Roboto" w:cs="Roboto"/>
          <w:sz w:val="24"/>
          <w:szCs w:val="24"/>
        </w:rPr>
        <w:t>, 5</w:t>
      </w:r>
      <w:r>
        <w:rPr>
          <w:rFonts w:ascii="Roboto" w:eastAsia="Roboto" w:hAnsi="Roboto" w:cs="Roboto"/>
          <w:sz w:val="24"/>
          <w:szCs w:val="24"/>
        </w:rPr>
        <w:t>)</w:t>
      </w:r>
    </w:p>
    <w:p w14:paraId="7C41456D" w14:textId="49DC9CBB" w:rsidR="008054DC" w:rsidRDefault="008E0B35">
      <w:pPr>
        <w:widowControl w:val="0"/>
        <w:numPr>
          <w:ilvl w:val="0"/>
          <w:numId w:val="1"/>
        </w:numPr>
        <w:shd w:val="clear" w:color="auto" w:fill="FFFFFF"/>
        <w:spacing w:line="240" w:lineRule="auto"/>
        <w:rPr>
          <w:rFonts w:ascii="Roboto" w:eastAsia="Roboto" w:hAnsi="Roboto" w:cs="Roboto"/>
          <w:sz w:val="24"/>
          <w:szCs w:val="24"/>
        </w:rPr>
      </w:pPr>
      <w:bookmarkStart w:id="0" w:name="_3ohklq9" w:colFirst="0" w:colLast="0"/>
      <w:bookmarkEnd w:id="0"/>
      <w:r>
        <w:rPr>
          <w:rFonts w:ascii="Roboto" w:eastAsia="Roboto" w:hAnsi="Roboto" w:cs="Roboto"/>
          <w:sz w:val="24"/>
          <w:szCs w:val="24"/>
        </w:rPr>
        <w:t>Demonstrate professional interviewing techniques. (CCC 1, 2, 4; PGC 1, 2, 3, 4</w:t>
      </w:r>
      <w:r w:rsidR="007E2942">
        <w:rPr>
          <w:rFonts w:ascii="Roboto" w:eastAsia="Roboto" w:hAnsi="Roboto" w:cs="Roboto"/>
          <w:sz w:val="24"/>
          <w:szCs w:val="24"/>
        </w:rPr>
        <w:t>, 5</w:t>
      </w:r>
      <w:r>
        <w:rPr>
          <w:rFonts w:ascii="Roboto" w:eastAsia="Roboto" w:hAnsi="Roboto" w:cs="Roboto"/>
          <w:sz w:val="24"/>
          <w:szCs w:val="24"/>
        </w:rPr>
        <w:t>)</w:t>
      </w:r>
    </w:p>
    <w:p w14:paraId="6F115736" w14:textId="019B1E82" w:rsidR="008054DC" w:rsidRDefault="008E0B35">
      <w:pPr>
        <w:widowControl w:val="0"/>
        <w:numPr>
          <w:ilvl w:val="0"/>
          <w:numId w:val="1"/>
        </w:numPr>
        <w:shd w:val="clear" w:color="auto" w:fill="FFFFFF"/>
        <w:spacing w:line="240" w:lineRule="auto"/>
        <w:rPr>
          <w:rFonts w:ascii="Roboto" w:eastAsia="Roboto" w:hAnsi="Roboto" w:cs="Roboto"/>
          <w:sz w:val="24"/>
          <w:szCs w:val="24"/>
        </w:rPr>
      </w:pPr>
      <w:bookmarkStart w:id="1" w:name="_cyn8e5fjfqpe" w:colFirst="0" w:colLast="0"/>
      <w:bookmarkEnd w:id="1"/>
      <w:r>
        <w:rPr>
          <w:rFonts w:ascii="Roboto" w:eastAsia="Roboto" w:hAnsi="Roboto" w:cs="Roboto"/>
          <w:sz w:val="24"/>
          <w:szCs w:val="24"/>
        </w:rPr>
        <w:t>Apply content knowledge and skills in a professional work setting. (CCC 1, 2, 3, 4; PGC 1, 2, 3, 4</w:t>
      </w:r>
      <w:r w:rsidR="007E2942">
        <w:rPr>
          <w:rFonts w:ascii="Roboto" w:eastAsia="Roboto" w:hAnsi="Roboto" w:cs="Roboto"/>
          <w:sz w:val="24"/>
          <w:szCs w:val="24"/>
        </w:rPr>
        <w:t>, 5</w:t>
      </w:r>
      <w:r>
        <w:rPr>
          <w:rFonts w:ascii="Roboto" w:eastAsia="Roboto" w:hAnsi="Roboto" w:cs="Roboto"/>
          <w:sz w:val="24"/>
          <w:szCs w:val="24"/>
        </w:rPr>
        <w:t>)</w:t>
      </w:r>
    </w:p>
    <w:p w14:paraId="074BB31F" w14:textId="77777777" w:rsidR="008054DC" w:rsidRDefault="008054DC">
      <w:pPr>
        <w:spacing w:line="240" w:lineRule="auto"/>
        <w:jc w:val="center"/>
        <w:rPr>
          <w:rFonts w:ascii="Times New Roman" w:eastAsia="Times New Roman" w:hAnsi="Times New Roman" w:cs="Times New Roman"/>
          <w:b/>
          <w:bCs/>
          <w:sz w:val="24"/>
          <w:szCs w:val="24"/>
        </w:rPr>
      </w:pPr>
    </w:p>
    <w:p w14:paraId="7E237384" w14:textId="77777777" w:rsidR="008054DC" w:rsidRDefault="008E0B35">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Summative Evaluations</w:t>
      </w:r>
    </w:p>
    <w:p w14:paraId="31138531" w14:textId="77777777" w:rsidR="008054DC" w:rsidRDefault="008054DC">
      <w:pPr>
        <w:spacing w:line="240" w:lineRule="auto"/>
        <w:jc w:val="center"/>
        <w:rPr>
          <w:rFonts w:ascii="Times New Roman" w:eastAsia="Times New Roman" w:hAnsi="Times New Roman" w:cs="Times New Roman"/>
          <w:b/>
          <w:bCs/>
          <w:sz w:val="24"/>
          <w:szCs w:val="24"/>
        </w:rPr>
      </w:pPr>
    </w:p>
    <w:p w14:paraId="54E9748D" w14:textId="77777777" w:rsidR="008054DC" w:rsidRDefault="008E0B35">
      <w:pPr>
        <w:spacing w:line="24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Please note: All courses must have a </w:t>
      </w:r>
      <w:r>
        <w:rPr>
          <w:rFonts w:ascii="Times New Roman" w:eastAsia="Times New Roman" w:hAnsi="Times New Roman" w:cs="Times New Roman"/>
          <w:b/>
          <w:bCs/>
          <w:i/>
          <w:iCs/>
          <w:sz w:val="20"/>
          <w:szCs w:val="20"/>
        </w:rPr>
        <w:t>minimum</w:t>
      </w:r>
      <w:r>
        <w:rPr>
          <w:rFonts w:ascii="Times New Roman" w:eastAsia="Times New Roman" w:hAnsi="Times New Roman" w:cs="Times New Roman"/>
          <w:i/>
          <w:iCs/>
          <w:sz w:val="20"/>
          <w:szCs w:val="20"/>
        </w:rPr>
        <w:t xml:space="preserve"> </w:t>
      </w:r>
      <w:r>
        <w:rPr>
          <w:rFonts w:ascii="Times New Roman" w:eastAsia="Times New Roman" w:hAnsi="Times New Roman" w:cs="Times New Roman"/>
          <w:b/>
          <w:bCs/>
          <w:i/>
          <w:iCs/>
          <w:sz w:val="20"/>
          <w:szCs w:val="20"/>
        </w:rPr>
        <w:t>of four</w:t>
      </w:r>
      <w:r>
        <w:rPr>
          <w:rFonts w:ascii="Times New Roman" w:eastAsia="Times New Roman" w:hAnsi="Times New Roman" w:cs="Times New Roman"/>
          <w:i/>
          <w:iCs/>
          <w:sz w:val="20"/>
          <w:szCs w:val="20"/>
        </w:rPr>
        <w:t xml:space="preserve"> summative evaluation measures, and those measures should include a variety of evaluation methods (e.g., test, oral presentation, group project). </w:t>
      </w:r>
      <w:r>
        <w:rPr>
          <w:rFonts w:ascii="Times New Roman" w:eastAsia="Times New Roman" w:hAnsi="Times New Roman" w:cs="Times New Roman"/>
          <w:b/>
          <w:bCs/>
          <w:i/>
          <w:iCs/>
          <w:sz w:val="20"/>
          <w:szCs w:val="20"/>
        </w:rPr>
        <w:t>Please list all summative evaluation measures.  In addition to these summative measures, a variety of formative exercises/quizzes/other assignments should be used to guide instruction and learning</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sz w:val="20"/>
          <w:szCs w:val="20"/>
        </w:rPr>
        <w:t>but only required to be included on the final course grade.</w:t>
      </w:r>
      <w:r>
        <w:rPr>
          <w:rFonts w:ascii="Times New Roman" w:eastAsia="Times New Roman" w:hAnsi="Times New Roman" w:cs="Times New Roman"/>
          <w:i/>
          <w:iCs/>
          <w:sz w:val="20"/>
          <w:szCs w:val="20"/>
        </w:rPr>
        <w:t xml:space="preserve"> </w:t>
      </w:r>
    </w:p>
    <w:p w14:paraId="1B293791" w14:textId="77777777" w:rsidR="008054DC" w:rsidRDefault="008054DC">
      <w:pPr>
        <w:spacing w:line="240" w:lineRule="auto"/>
        <w:rPr>
          <w:rFonts w:ascii="Times New Roman" w:eastAsia="Times New Roman" w:hAnsi="Times New Roman" w:cs="Times New Roman"/>
          <w:i/>
          <w:iCs/>
          <w:sz w:val="20"/>
          <w:szCs w:val="20"/>
        </w:rPr>
      </w:pPr>
    </w:p>
    <w:p w14:paraId="17457033" w14:textId="77777777" w:rsidR="008054DC" w:rsidRDefault="008E0B35">
      <w:pPr>
        <w:spacing w:line="24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For each measure, please include a scope of the assignment: for example, if requiring a research paper, include the range of required number of words and number and types of sources; for a test, include the types and number of questions; for a presentation, include the minimum and maximum time, and so on. </w:t>
      </w:r>
    </w:p>
    <w:p w14:paraId="5DEE02AF" w14:textId="77777777" w:rsidR="008054DC" w:rsidRDefault="008054DC">
      <w:pPr>
        <w:spacing w:line="240" w:lineRule="auto"/>
        <w:rPr>
          <w:rFonts w:ascii="Times New Roman" w:eastAsia="Times New Roman" w:hAnsi="Times New Roman" w:cs="Times New Roman"/>
          <w:i/>
          <w:iCs/>
          <w:sz w:val="20"/>
          <w:szCs w:val="20"/>
        </w:rPr>
      </w:pP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054DC" w14:paraId="5CBCED39" w14:textId="77777777">
        <w:tc>
          <w:tcPr>
            <w:tcW w:w="4675" w:type="dxa"/>
          </w:tcPr>
          <w:p w14:paraId="0EE9C938" w14:textId="77777777" w:rsidR="008054DC" w:rsidRDefault="008E0B3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Evaluation Measures: </w:t>
            </w:r>
            <w:r>
              <w:rPr>
                <w:rFonts w:ascii="Times New Roman" w:eastAsia="Times New Roman" w:hAnsi="Times New Roman" w:cs="Times New Roman"/>
                <w:sz w:val="20"/>
                <w:szCs w:val="20"/>
              </w:rPr>
              <w:t>Include each agreed upon measure and scope of that measure (see above).</w:t>
            </w:r>
          </w:p>
        </w:tc>
        <w:tc>
          <w:tcPr>
            <w:tcW w:w="4675" w:type="dxa"/>
          </w:tcPr>
          <w:p w14:paraId="39D9346C" w14:textId="77777777" w:rsidR="008054DC" w:rsidRDefault="008E0B3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Which CCPO(s) does this evaluation measure? </w:t>
            </w:r>
          </w:p>
        </w:tc>
      </w:tr>
      <w:tr w:rsidR="008054DC" w14:paraId="5B162EF2" w14:textId="77777777">
        <w:tc>
          <w:tcPr>
            <w:tcW w:w="4675" w:type="dxa"/>
          </w:tcPr>
          <w:p w14:paraId="56E58351" w14:textId="77777777" w:rsidR="008054DC" w:rsidRDefault="008E0B3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Final Internship Evaluation</w:t>
            </w:r>
          </w:p>
          <w:p w14:paraId="3DEB8B93" w14:textId="77777777" w:rsidR="008054DC" w:rsidRDefault="008E0B35">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 written evaluation by the internship supervisor (form to be given to the employer) of the student’s work at the end of the internship experience to assist the faculty in assessing the student’s performance.</w:t>
            </w:r>
          </w:p>
        </w:tc>
        <w:tc>
          <w:tcPr>
            <w:tcW w:w="4675" w:type="dxa"/>
          </w:tcPr>
          <w:p w14:paraId="10565561" w14:textId="77777777" w:rsidR="008054DC" w:rsidRDefault="008E0B3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r>
      <w:tr w:rsidR="008054DC" w14:paraId="123B90EB" w14:textId="77777777">
        <w:tc>
          <w:tcPr>
            <w:tcW w:w="4675" w:type="dxa"/>
          </w:tcPr>
          <w:p w14:paraId="7D13E967" w14:textId="77777777" w:rsidR="008054DC" w:rsidRDefault="008E0B3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Internship Presentation</w:t>
            </w:r>
          </w:p>
          <w:p w14:paraId="7FEE1F68" w14:textId="77777777" w:rsidR="008054DC" w:rsidRDefault="008E0B35">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Deliver a professional presentation that communicates the key components of their internship experience. The student will create a slide deck and will orally present their plan in a </w:t>
            </w:r>
            <w:proofErr w:type="gramStart"/>
            <w:r>
              <w:rPr>
                <w:rFonts w:ascii="Times New Roman" w:eastAsia="Times New Roman" w:hAnsi="Times New Roman" w:cs="Times New Roman"/>
                <w:sz w:val="24"/>
                <w:szCs w:val="24"/>
              </w:rPr>
              <w:t>5-8 minute</w:t>
            </w:r>
            <w:proofErr w:type="gramEnd"/>
            <w:r>
              <w:rPr>
                <w:rFonts w:ascii="Times New Roman" w:eastAsia="Times New Roman" w:hAnsi="Times New Roman" w:cs="Times New Roman"/>
                <w:sz w:val="24"/>
                <w:szCs w:val="24"/>
              </w:rPr>
              <w:t xml:space="preserve"> format. This presentation </w:t>
            </w:r>
            <w:r>
              <w:rPr>
                <w:rFonts w:ascii="Times New Roman" w:eastAsia="Times New Roman" w:hAnsi="Times New Roman" w:cs="Times New Roman"/>
                <w:sz w:val="24"/>
                <w:szCs w:val="24"/>
              </w:rPr>
              <w:lastRenderedPageBreak/>
              <w:t>serves as an opportunity for students to articulate their learnings from the experience; work will be evaluated using the college-wide rubric.</w:t>
            </w:r>
          </w:p>
        </w:tc>
        <w:tc>
          <w:tcPr>
            <w:tcW w:w="4675" w:type="dxa"/>
          </w:tcPr>
          <w:p w14:paraId="6D37D6E2" w14:textId="77777777" w:rsidR="008054DC" w:rsidRDefault="008E0B3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w:t>
            </w:r>
          </w:p>
        </w:tc>
      </w:tr>
      <w:tr w:rsidR="008054DC" w14:paraId="136EBC7F" w14:textId="77777777">
        <w:tc>
          <w:tcPr>
            <w:tcW w:w="4675" w:type="dxa"/>
          </w:tcPr>
          <w:p w14:paraId="123341BE" w14:textId="77777777" w:rsidR="008054DC" w:rsidRDefault="008E0B3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Career Portfolio</w:t>
            </w:r>
          </w:p>
          <w:p w14:paraId="536DDC9B" w14:textId="77777777" w:rsidR="008054DC" w:rsidRDefault="008E0B35">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prepare a career portfolio that highlights their ethical considerations, interview skills, and three (3) career artifacts to showcase their learning throughout the Business Program.</w:t>
            </w:r>
          </w:p>
        </w:tc>
        <w:tc>
          <w:tcPr>
            <w:tcW w:w="4675" w:type="dxa"/>
          </w:tcPr>
          <w:p w14:paraId="38B50432" w14:textId="77777777" w:rsidR="008054DC" w:rsidRDefault="008E0B3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1, 2, 3</w:t>
            </w:r>
          </w:p>
        </w:tc>
      </w:tr>
    </w:tbl>
    <w:p w14:paraId="1A420ECF" w14:textId="77777777" w:rsidR="008054DC" w:rsidRDefault="008054DC">
      <w:pPr>
        <w:spacing w:line="240" w:lineRule="auto"/>
        <w:rPr>
          <w:rFonts w:ascii="Times New Roman" w:eastAsia="Times New Roman" w:hAnsi="Times New Roman" w:cs="Times New Roman"/>
          <w:i/>
          <w:iCs/>
          <w:sz w:val="20"/>
          <w:szCs w:val="20"/>
        </w:rPr>
      </w:pPr>
    </w:p>
    <w:p w14:paraId="733ED74A" w14:textId="77777777" w:rsidR="008054DC" w:rsidRDefault="008054DC">
      <w:pPr>
        <w:spacing w:line="240" w:lineRule="auto"/>
        <w:rPr>
          <w:rFonts w:ascii="Times New Roman" w:eastAsia="Times New Roman" w:hAnsi="Times New Roman" w:cs="Times New Roman"/>
          <w:i/>
          <w:iCs/>
          <w:sz w:val="20"/>
          <w:szCs w:val="20"/>
        </w:rPr>
      </w:pPr>
    </w:p>
    <w:p w14:paraId="4CD625A6" w14:textId="77777777" w:rsidR="008054DC" w:rsidRDefault="008E0B35">
      <w:pPr>
        <w:spacing w:line="240" w:lineRule="auto"/>
        <w:rPr>
          <w:rFonts w:ascii="Times New Roman" w:eastAsia="Times New Roman" w:hAnsi="Times New Roman" w:cs="Times New Roman"/>
          <w:sz w:val="24"/>
          <w:szCs w:val="24"/>
        </w:rPr>
      </w:pPr>
      <w:r>
        <w:br w:type="page"/>
      </w:r>
    </w:p>
    <w:p w14:paraId="4E6F1D35" w14:textId="77777777" w:rsidR="008054DC" w:rsidRDefault="008054DC">
      <w:pPr>
        <w:spacing w:line="240" w:lineRule="auto"/>
        <w:rPr>
          <w:rFonts w:ascii="Times New Roman" w:eastAsia="Times New Roman" w:hAnsi="Times New Roman" w:cs="Times New Roman"/>
          <w:sz w:val="24"/>
          <w:szCs w:val="24"/>
        </w:rPr>
      </w:pPr>
    </w:p>
    <w:p w14:paraId="17C0542C" w14:textId="77777777" w:rsidR="008054DC" w:rsidRDefault="008E0B35">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FINAL COURSE GRADE</w:t>
      </w:r>
    </w:p>
    <w:p w14:paraId="4869CE43" w14:textId="77777777" w:rsidR="008054DC" w:rsidRDefault="008E0B3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(Calculated using the following weighted average)</w:t>
      </w:r>
    </w:p>
    <w:p w14:paraId="1E1AB59C" w14:textId="77777777" w:rsidR="008054DC" w:rsidRDefault="008054DC">
      <w:pPr>
        <w:spacing w:line="240" w:lineRule="auto"/>
        <w:rPr>
          <w:rFonts w:ascii="Times New Roman" w:eastAsia="Times New Roman" w:hAnsi="Times New Roman" w:cs="Times New Roman"/>
          <w:i/>
          <w:iCs/>
          <w:sz w:val="24"/>
          <w:szCs w:val="24"/>
        </w:rPr>
      </w:pPr>
    </w:p>
    <w:tbl>
      <w:tblPr>
        <w:tblStyle w:val="a0"/>
        <w:tblW w:w="70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5"/>
        <w:gridCol w:w="2322"/>
      </w:tblGrid>
      <w:tr w:rsidR="008054DC" w14:paraId="20E1B222" w14:textId="77777777" w:rsidTr="0095609E">
        <w:trPr>
          <w:jc w:val="center"/>
        </w:trPr>
        <w:tc>
          <w:tcPr>
            <w:tcW w:w="4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B5F047" w14:textId="77777777" w:rsidR="008054DC" w:rsidRDefault="008E0B35">
            <w:pPr>
              <w:spacing w:line="240" w:lineRule="auto"/>
              <w:ind w:left="-18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Evaluation Measure</w:t>
            </w:r>
          </w:p>
        </w:tc>
        <w:tc>
          <w:tcPr>
            <w:tcW w:w="2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F75A9" w14:textId="77777777" w:rsidR="008054DC" w:rsidRDefault="008E0B35">
            <w:pPr>
              <w:spacing w:line="240" w:lineRule="auto"/>
              <w:ind w:left="-18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Percentage of final grade</w:t>
            </w:r>
          </w:p>
        </w:tc>
      </w:tr>
      <w:tr w:rsidR="0095609E" w14:paraId="3D256F3D" w14:textId="77777777" w:rsidTr="0095609E">
        <w:trPr>
          <w:jc w:val="center"/>
        </w:trPr>
        <w:tc>
          <w:tcPr>
            <w:tcW w:w="703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6552C8" w14:textId="641B3A8F" w:rsidR="0095609E" w:rsidRDefault="0095609E" w:rsidP="0095609E">
            <w:pPr>
              <w:spacing w:line="240" w:lineRule="auto"/>
              <w:ind w:left="7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Summative Assessments</w:t>
            </w:r>
          </w:p>
        </w:tc>
      </w:tr>
      <w:tr w:rsidR="008054DC" w14:paraId="2019C9C0" w14:textId="77777777" w:rsidTr="0095609E">
        <w:trPr>
          <w:jc w:val="center"/>
        </w:trPr>
        <w:tc>
          <w:tcPr>
            <w:tcW w:w="4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7B95C0" w14:textId="71DB6B9B" w:rsidR="008054DC" w:rsidRPr="008E0B35" w:rsidRDefault="008E0B35">
            <w:pPr>
              <w:spacing w:line="240" w:lineRule="auto"/>
              <w:ind w:left="540"/>
              <w:rPr>
                <w:rFonts w:ascii="Times New Roman" w:eastAsia="Times New Roman" w:hAnsi="Times New Roman" w:cs="Times New Roman"/>
                <w:sz w:val="20"/>
                <w:szCs w:val="20"/>
                <w:lang w:val="en-US"/>
              </w:rPr>
            </w:pPr>
            <w:r w:rsidRPr="008E0B35">
              <w:rPr>
                <w:rFonts w:ascii="Times New Roman" w:eastAsia="Times New Roman" w:hAnsi="Times New Roman" w:cs="Times New Roman"/>
                <w:sz w:val="20"/>
                <w:szCs w:val="20"/>
                <w:lang w:val="en-US"/>
              </w:rPr>
              <w:t>Career Portfolio</w:t>
            </w:r>
          </w:p>
        </w:tc>
        <w:tc>
          <w:tcPr>
            <w:tcW w:w="23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2CA098" w14:textId="77777777" w:rsidR="008054DC" w:rsidRPr="008E0B35" w:rsidRDefault="008E0B35">
            <w:pPr>
              <w:spacing w:line="240" w:lineRule="auto"/>
              <w:ind w:left="-180"/>
              <w:jc w:val="center"/>
              <w:rPr>
                <w:rFonts w:ascii="Times New Roman" w:eastAsia="Times New Roman" w:hAnsi="Times New Roman" w:cs="Times New Roman"/>
                <w:sz w:val="20"/>
                <w:szCs w:val="20"/>
                <w:lang w:val="en-US"/>
              </w:rPr>
            </w:pPr>
            <w:r w:rsidRPr="008E0B35">
              <w:rPr>
                <w:rFonts w:ascii="Times New Roman" w:eastAsia="Times New Roman" w:hAnsi="Times New Roman" w:cs="Times New Roman"/>
                <w:sz w:val="20"/>
                <w:szCs w:val="20"/>
                <w:lang w:val="en-US"/>
              </w:rPr>
              <w:t>20%</w:t>
            </w:r>
          </w:p>
        </w:tc>
      </w:tr>
      <w:tr w:rsidR="008054DC" w14:paraId="67731069" w14:textId="77777777" w:rsidTr="0095609E">
        <w:trPr>
          <w:jc w:val="center"/>
        </w:trPr>
        <w:tc>
          <w:tcPr>
            <w:tcW w:w="4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5D9F1F" w14:textId="288B2950" w:rsidR="008054DC" w:rsidRPr="008E0B35" w:rsidRDefault="008E0B35">
            <w:pPr>
              <w:spacing w:line="240" w:lineRule="auto"/>
              <w:ind w:left="540"/>
              <w:rPr>
                <w:rFonts w:ascii="Times New Roman" w:eastAsia="Times New Roman" w:hAnsi="Times New Roman" w:cs="Times New Roman"/>
                <w:sz w:val="20"/>
                <w:szCs w:val="20"/>
                <w:lang w:val="en-US"/>
              </w:rPr>
            </w:pPr>
            <w:r w:rsidRPr="008E0B35">
              <w:rPr>
                <w:rFonts w:ascii="Times New Roman" w:eastAsia="Times New Roman" w:hAnsi="Times New Roman" w:cs="Times New Roman"/>
                <w:sz w:val="20"/>
                <w:szCs w:val="20"/>
                <w:lang w:val="en-US"/>
              </w:rPr>
              <w:t>Internship Presentation</w:t>
            </w:r>
          </w:p>
        </w:tc>
        <w:tc>
          <w:tcPr>
            <w:tcW w:w="23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AE2FF7" w14:textId="77777777" w:rsidR="008054DC" w:rsidRPr="008E0B35" w:rsidRDefault="008E0B35">
            <w:pPr>
              <w:spacing w:line="240" w:lineRule="auto"/>
              <w:ind w:left="-180"/>
              <w:jc w:val="center"/>
              <w:rPr>
                <w:rFonts w:ascii="Times New Roman" w:eastAsia="Times New Roman" w:hAnsi="Times New Roman" w:cs="Times New Roman"/>
                <w:sz w:val="20"/>
                <w:szCs w:val="20"/>
                <w:lang w:val="en-US"/>
              </w:rPr>
            </w:pPr>
            <w:r w:rsidRPr="008E0B35">
              <w:rPr>
                <w:rFonts w:ascii="Times New Roman" w:eastAsia="Times New Roman" w:hAnsi="Times New Roman" w:cs="Times New Roman"/>
                <w:sz w:val="20"/>
                <w:szCs w:val="20"/>
                <w:lang w:val="en-US"/>
              </w:rPr>
              <w:t>10%</w:t>
            </w:r>
          </w:p>
        </w:tc>
      </w:tr>
      <w:tr w:rsidR="008054DC" w14:paraId="416524A1" w14:textId="77777777" w:rsidTr="0095609E">
        <w:trPr>
          <w:jc w:val="center"/>
        </w:trPr>
        <w:tc>
          <w:tcPr>
            <w:tcW w:w="4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498BBF" w14:textId="533047F5" w:rsidR="008054DC" w:rsidRPr="008E0B35" w:rsidRDefault="008E0B35">
            <w:pPr>
              <w:spacing w:line="240" w:lineRule="auto"/>
              <w:ind w:left="540"/>
              <w:rPr>
                <w:rFonts w:ascii="Times New Roman" w:eastAsia="Times New Roman" w:hAnsi="Times New Roman" w:cs="Times New Roman"/>
                <w:sz w:val="20"/>
                <w:szCs w:val="20"/>
                <w:lang w:val="en-US"/>
              </w:rPr>
            </w:pPr>
            <w:r w:rsidRPr="008E0B35">
              <w:rPr>
                <w:rFonts w:ascii="Times New Roman" w:eastAsia="Times New Roman" w:hAnsi="Times New Roman" w:cs="Times New Roman"/>
                <w:sz w:val="20"/>
                <w:szCs w:val="20"/>
                <w:lang w:val="en-US"/>
              </w:rPr>
              <w:t>Final Internship Evaluation</w:t>
            </w:r>
          </w:p>
        </w:tc>
        <w:tc>
          <w:tcPr>
            <w:tcW w:w="23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83050A" w14:textId="77777777" w:rsidR="008054DC" w:rsidRPr="008E0B35" w:rsidRDefault="008E0B35">
            <w:pPr>
              <w:spacing w:line="240" w:lineRule="auto"/>
              <w:ind w:left="-180"/>
              <w:jc w:val="center"/>
              <w:rPr>
                <w:rFonts w:ascii="Times New Roman" w:eastAsia="Times New Roman" w:hAnsi="Times New Roman" w:cs="Times New Roman"/>
                <w:sz w:val="20"/>
                <w:szCs w:val="20"/>
                <w:lang w:val="en-US"/>
              </w:rPr>
            </w:pPr>
            <w:r w:rsidRPr="008E0B35">
              <w:rPr>
                <w:rFonts w:ascii="Times New Roman" w:eastAsia="Times New Roman" w:hAnsi="Times New Roman" w:cs="Times New Roman"/>
                <w:sz w:val="20"/>
                <w:szCs w:val="20"/>
                <w:lang w:val="en-US"/>
              </w:rPr>
              <w:t>30%</w:t>
            </w:r>
          </w:p>
        </w:tc>
      </w:tr>
      <w:tr w:rsidR="0095609E" w:rsidRPr="0095609E" w14:paraId="28D9BF48" w14:textId="77777777" w:rsidTr="0095609E">
        <w:trPr>
          <w:jc w:val="center"/>
        </w:trPr>
        <w:tc>
          <w:tcPr>
            <w:tcW w:w="703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5D8C5" w14:textId="39EF5098" w:rsidR="0095609E" w:rsidRPr="0095609E" w:rsidRDefault="0095609E" w:rsidP="0095609E">
            <w:pPr>
              <w:spacing w:line="240" w:lineRule="auto"/>
              <w:ind w:left="165"/>
              <w:rPr>
                <w:rFonts w:ascii="Times New Roman" w:eastAsia="Times New Roman" w:hAnsi="Times New Roman" w:cs="Times New Roman"/>
                <w:b/>
                <w:bCs/>
                <w:sz w:val="20"/>
                <w:szCs w:val="20"/>
              </w:rPr>
            </w:pPr>
            <w:r w:rsidRPr="0095609E">
              <w:rPr>
                <w:rFonts w:ascii="Times New Roman" w:eastAsia="Times New Roman" w:hAnsi="Times New Roman" w:cs="Times New Roman"/>
                <w:b/>
                <w:bCs/>
                <w:sz w:val="20"/>
                <w:szCs w:val="20"/>
              </w:rPr>
              <w:t>Formative Assessments</w:t>
            </w:r>
          </w:p>
        </w:tc>
      </w:tr>
      <w:tr w:rsidR="008054DC" w14:paraId="2E115055" w14:textId="77777777" w:rsidTr="0095609E">
        <w:trPr>
          <w:jc w:val="center"/>
        </w:trPr>
        <w:tc>
          <w:tcPr>
            <w:tcW w:w="4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572E3" w14:textId="77777777" w:rsidR="008E0B35" w:rsidRPr="008E0B35" w:rsidRDefault="008E0B35" w:rsidP="008E0B35">
            <w:pPr>
              <w:spacing w:line="240" w:lineRule="auto"/>
              <w:ind w:left="540"/>
              <w:rPr>
                <w:rFonts w:ascii="Times New Roman" w:eastAsia="Times New Roman" w:hAnsi="Times New Roman" w:cs="Times New Roman"/>
                <w:sz w:val="20"/>
                <w:szCs w:val="20"/>
                <w:lang w:val="en-US"/>
              </w:rPr>
            </w:pPr>
            <w:r w:rsidRPr="008E0B35">
              <w:rPr>
                <w:rFonts w:ascii="Times New Roman" w:eastAsia="Times New Roman" w:hAnsi="Times New Roman" w:cs="Times New Roman"/>
                <w:sz w:val="20"/>
                <w:szCs w:val="20"/>
                <w:lang w:val="en-US"/>
              </w:rPr>
              <w:t>The course will contain various formative assessments including but not limited to:</w:t>
            </w:r>
          </w:p>
          <w:p w14:paraId="0B346864" w14:textId="77777777" w:rsidR="008E0B35" w:rsidRPr="008E0B35" w:rsidRDefault="008E0B35" w:rsidP="008E0B35">
            <w:pPr>
              <w:pStyle w:val="ListParagraph"/>
              <w:numPr>
                <w:ilvl w:val="0"/>
                <w:numId w:val="2"/>
              </w:numPr>
              <w:spacing w:line="240" w:lineRule="auto"/>
              <w:rPr>
                <w:rFonts w:ascii="Times New Roman" w:eastAsia="Times New Roman" w:hAnsi="Times New Roman" w:cs="Times New Roman"/>
                <w:sz w:val="20"/>
                <w:szCs w:val="20"/>
              </w:rPr>
            </w:pPr>
            <w:r w:rsidRPr="008E0B35">
              <w:rPr>
                <w:rFonts w:ascii="Times New Roman" w:eastAsia="Times New Roman" w:hAnsi="Times New Roman" w:cs="Times New Roman"/>
                <w:sz w:val="20"/>
                <w:szCs w:val="20"/>
              </w:rPr>
              <w:t>Discussions</w:t>
            </w:r>
          </w:p>
          <w:p w14:paraId="05E5516E" w14:textId="77777777" w:rsidR="008E0B35" w:rsidRPr="008E0B35" w:rsidRDefault="008E0B35" w:rsidP="008E0B35">
            <w:pPr>
              <w:pStyle w:val="ListParagraph"/>
              <w:numPr>
                <w:ilvl w:val="0"/>
                <w:numId w:val="2"/>
              </w:numPr>
              <w:spacing w:line="240" w:lineRule="auto"/>
              <w:rPr>
                <w:rFonts w:ascii="Times New Roman" w:eastAsia="Times New Roman" w:hAnsi="Times New Roman" w:cs="Times New Roman"/>
                <w:sz w:val="20"/>
                <w:szCs w:val="20"/>
              </w:rPr>
            </w:pPr>
            <w:r w:rsidRPr="008E0B35">
              <w:rPr>
                <w:rFonts w:ascii="Times New Roman" w:eastAsia="Times New Roman" w:hAnsi="Times New Roman" w:cs="Times New Roman"/>
                <w:sz w:val="20"/>
                <w:szCs w:val="20"/>
              </w:rPr>
              <w:t>Reflections</w:t>
            </w:r>
          </w:p>
          <w:p w14:paraId="3B4AC053" w14:textId="2709C0AC" w:rsidR="008054DC" w:rsidRPr="008E0B35" w:rsidRDefault="008E0B35" w:rsidP="008E0B35">
            <w:pPr>
              <w:pStyle w:val="ListParagraph"/>
              <w:numPr>
                <w:ilvl w:val="0"/>
                <w:numId w:val="2"/>
              </w:numPr>
              <w:spacing w:line="240" w:lineRule="auto"/>
              <w:rPr>
                <w:rFonts w:ascii="Times New Roman" w:eastAsia="Times New Roman" w:hAnsi="Times New Roman" w:cs="Times New Roman"/>
                <w:sz w:val="20"/>
                <w:szCs w:val="20"/>
              </w:rPr>
            </w:pPr>
            <w:r w:rsidRPr="008E0B35">
              <w:rPr>
                <w:rFonts w:ascii="Times New Roman" w:eastAsia="Times New Roman" w:hAnsi="Times New Roman" w:cs="Times New Roman"/>
                <w:sz w:val="20"/>
                <w:szCs w:val="20"/>
              </w:rPr>
              <w:t>Activities</w:t>
            </w:r>
          </w:p>
        </w:tc>
        <w:tc>
          <w:tcPr>
            <w:tcW w:w="2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C0F204" w14:textId="77777777" w:rsidR="008054DC" w:rsidRDefault="008E0B35">
            <w:pPr>
              <w:spacing w:line="240" w:lineRule="auto"/>
              <w:ind w:left="-1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8054DC" w14:paraId="7BA572FC" w14:textId="77777777" w:rsidTr="0095609E">
        <w:trPr>
          <w:jc w:val="center"/>
        </w:trPr>
        <w:tc>
          <w:tcPr>
            <w:tcW w:w="4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438E4A" w14:textId="77777777" w:rsidR="008054DC" w:rsidRDefault="008E0B35">
            <w:pPr>
              <w:spacing w:line="240" w:lineRule="auto"/>
              <w:ind w:left="-1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2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69CAD" w14:textId="77777777" w:rsidR="008054DC" w:rsidRDefault="008E0B35">
            <w:pPr>
              <w:spacing w:line="240" w:lineRule="auto"/>
              <w:ind w:left="-1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bl>
    <w:p w14:paraId="15391B18" w14:textId="77777777" w:rsidR="008054DC" w:rsidRDefault="008054DC">
      <w:pPr>
        <w:spacing w:line="240" w:lineRule="auto"/>
        <w:jc w:val="both"/>
      </w:pPr>
    </w:p>
    <w:p w14:paraId="4AD130C6" w14:textId="77777777" w:rsidR="008054DC" w:rsidRDefault="008054DC">
      <w:pPr>
        <w:spacing w:line="240" w:lineRule="auto"/>
        <w:jc w:val="both"/>
      </w:pPr>
    </w:p>
    <w:p w14:paraId="5648F997" w14:textId="77777777" w:rsidR="008054DC" w:rsidRDefault="008054DC">
      <w:pPr>
        <w:spacing w:line="240" w:lineRule="auto"/>
        <w:rPr>
          <w:rFonts w:ascii="Times New Roman" w:eastAsia="Times New Roman" w:hAnsi="Times New Roman" w:cs="Times New Roman"/>
          <w:b/>
          <w:bCs/>
          <w:sz w:val="24"/>
          <w:szCs w:val="24"/>
        </w:rPr>
      </w:pPr>
    </w:p>
    <w:p w14:paraId="489BF1A4" w14:textId="77777777" w:rsidR="008054DC" w:rsidRDefault="008054DC">
      <w:pPr>
        <w:spacing w:line="240" w:lineRule="auto"/>
        <w:rPr>
          <w:rFonts w:ascii="Times New Roman" w:eastAsia="Times New Roman" w:hAnsi="Times New Roman" w:cs="Times New Roman"/>
          <w:sz w:val="24"/>
          <w:szCs w:val="24"/>
        </w:rPr>
      </w:pPr>
    </w:p>
    <w:p w14:paraId="21920DFA" w14:textId="77777777" w:rsidR="008054DC" w:rsidRDefault="008054DC">
      <w:pPr>
        <w:spacing w:line="240" w:lineRule="auto"/>
        <w:rPr>
          <w:rFonts w:ascii="Times New Roman" w:eastAsia="Times New Roman" w:hAnsi="Times New Roman" w:cs="Times New Roman"/>
          <w:sz w:val="24"/>
          <w:szCs w:val="24"/>
        </w:rPr>
      </w:pPr>
    </w:p>
    <w:tbl>
      <w:tblPr>
        <w:tblStyle w:val="a1"/>
        <w:tblW w:w="93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1"/>
        <w:gridCol w:w="3491"/>
        <w:gridCol w:w="875"/>
        <w:gridCol w:w="1298"/>
      </w:tblGrid>
      <w:tr w:rsidR="008054DC" w14:paraId="31F0686D" w14:textId="77777777">
        <w:tc>
          <w:tcPr>
            <w:tcW w:w="3691" w:type="dxa"/>
            <w:tcBorders>
              <w:top w:val="nil"/>
              <w:left w:val="nil"/>
              <w:bottom w:val="nil"/>
              <w:right w:val="single" w:sz="4" w:space="0" w:color="000000"/>
            </w:tcBorders>
          </w:tcPr>
          <w:p w14:paraId="7B2EEAC9" w14:textId="77777777" w:rsidR="008054DC" w:rsidRDefault="008E0B35">
            <w:pPr>
              <w:keepLines/>
              <w:ind w:right="-720"/>
              <w:rPr>
                <w:rFonts w:ascii="Times New Roman" w:eastAsia="Times New Roman" w:hAnsi="Times New Roman" w:cs="Times New Roman"/>
                <w:b/>
                <w:bCs/>
              </w:rPr>
            </w:pPr>
            <w:r>
              <w:rPr>
                <w:rFonts w:ascii="Times New Roman" w:eastAsia="Times New Roman" w:hAnsi="Times New Roman" w:cs="Times New Roman"/>
                <w:b/>
                <w:bCs/>
              </w:rPr>
              <w:t>Submitted by (Collegewide Lead):</w:t>
            </w:r>
          </w:p>
        </w:tc>
        <w:tc>
          <w:tcPr>
            <w:tcW w:w="3491" w:type="dxa"/>
            <w:tcBorders>
              <w:top w:val="single" w:sz="4" w:space="0" w:color="000000"/>
              <w:left w:val="single" w:sz="4" w:space="0" w:color="000000"/>
              <w:bottom w:val="single" w:sz="4" w:space="0" w:color="000000"/>
              <w:right w:val="single" w:sz="4" w:space="0" w:color="000000"/>
            </w:tcBorders>
          </w:tcPr>
          <w:p w14:paraId="51F21F59" w14:textId="77777777" w:rsidR="008054DC" w:rsidRDefault="008054DC">
            <w:pPr>
              <w:keepLines/>
              <w:ind w:right="-720"/>
              <w:rPr>
                <w:rFonts w:ascii="Times New Roman" w:eastAsia="Times New Roman" w:hAnsi="Times New Roman" w:cs="Times New Roman"/>
              </w:rPr>
            </w:pPr>
          </w:p>
        </w:tc>
        <w:tc>
          <w:tcPr>
            <w:tcW w:w="875" w:type="dxa"/>
            <w:tcBorders>
              <w:top w:val="nil"/>
              <w:left w:val="single" w:sz="4" w:space="0" w:color="000000"/>
              <w:bottom w:val="nil"/>
              <w:right w:val="single" w:sz="4" w:space="0" w:color="000000"/>
            </w:tcBorders>
          </w:tcPr>
          <w:p w14:paraId="50A97CC3" w14:textId="77777777" w:rsidR="008054DC" w:rsidRDefault="008E0B35">
            <w:pPr>
              <w:keepLines/>
              <w:ind w:right="-720"/>
              <w:rPr>
                <w:rFonts w:ascii="Times New Roman" w:eastAsia="Times New Roman" w:hAnsi="Times New Roman" w:cs="Times New Roman"/>
                <w:b/>
                <w:bCs/>
              </w:rPr>
            </w:pPr>
            <w:r>
              <w:rPr>
                <w:rFonts w:ascii="Times New Roman" w:eastAsia="Times New Roman" w:hAnsi="Times New Roman" w:cs="Times New Roman"/>
                <w:b/>
                <w:bCs/>
              </w:rPr>
              <w:t>Date</w:t>
            </w:r>
          </w:p>
        </w:tc>
        <w:tc>
          <w:tcPr>
            <w:tcW w:w="1298" w:type="dxa"/>
            <w:tcBorders>
              <w:top w:val="single" w:sz="4" w:space="0" w:color="000000"/>
              <w:left w:val="single" w:sz="4" w:space="0" w:color="000000"/>
              <w:bottom w:val="single" w:sz="4" w:space="0" w:color="000000"/>
              <w:right w:val="single" w:sz="4" w:space="0" w:color="000000"/>
            </w:tcBorders>
          </w:tcPr>
          <w:p w14:paraId="1124201B" w14:textId="77777777" w:rsidR="008054DC" w:rsidRDefault="008054DC">
            <w:pPr>
              <w:keepLines/>
              <w:ind w:right="-720"/>
              <w:rPr>
                <w:rFonts w:ascii="Times New Roman" w:eastAsia="Times New Roman" w:hAnsi="Times New Roman" w:cs="Times New Roman"/>
              </w:rPr>
            </w:pPr>
          </w:p>
        </w:tc>
      </w:tr>
    </w:tbl>
    <w:p w14:paraId="6EE2F569" w14:textId="77777777" w:rsidR="008054DC" w:rsidRDefault="008054DC">
      <w:pPr>
        <w:spacing w:line="240" w:lineRule="auto"/>
        <w:rPr>
          <w:rFonts w:ascii="Times New Roman" w:eastAsia="Times New Roman" w:hAnsi="Times New Roman" w:cs="Times New Roman"/>
          <w:sz w:val="24"/>
          <w:szCs w:val="24"/>
        </w:rPr>
      </w:pPr>
    </w:p>
    <w:p w14:paraId="13EDB8DB" w14:textId="77777777" w:rsidR="008054DC" w:rsidRDefault="008054DC">
      <w:pPr>
        <w:spacing w:line="240" w:lineRule="auto"/>
        <w:rPr>
          <w:rFonts w:ascii="Times New Roman" w:eastAsia="Times New Roman" w:hAnsi="Times New Roman" w:cs="Times New Roman"/>
          <w:sz w:val="24"/>
          <w:szCs w:val="24"/>
        </w:rPr>
      </w:pPr>
    </w:p>
    <w:p w14:paraId="21D958D7" w14:textId="77777777" w:rsidR="008054DC" w:rsidRDefault="008054DC">
      <w:pPr>
        <w:spacing w:line="240" w:lineRule="auto"/>
        <w:rPr>
          <w:rFonts w:ascii="Times New Roman" w:eastAsia="Times New Roman" w:hAnsi="Times New Roman" w:cs="Times New Roman"/>
          <w:sz w:val="24"/>
          <w:szCs w:val="24"/>
        </w:rPr>
      </w:pPr>
    </w:p>
    <w:p w14:paraId="2A31FB2F" w14:textId="77777777" w:rsidR="008054DC" w:rsidRDefault="008054DC">
      <w:pPr>
        <w:spacing w:line="240" w:lineRule="auto"/>
        <w:rPr>
          <w:rFonts w:ascii="Times New Roman" w:eastAsia="Times New Roman" w:hAnsi="Times New Roman" w:cs="Times New Roman"/>
          <w:sz w:val="24"/>
          <w:szCs w:val="24"/>
        </w:rPr>
      </w:pPr>
    </w:p>
    <w:p w14:paraId="5A7E1410" w14:textId="77777777" w:rsidR="008054DC" w:rsidRDefault="008054DC">
      <w:pPr>
        <w:spacing w:line="240" w:lineRule="auto"/>
        <w:rPr>
          <w:rFonts w:ascii="Times New Roman" w:eastAsia="Times New Roman" w:hAnsi="Times New Roman" w:cs="Times New Roman"/>
          <w:b/>
          <w:bCs/>
          <w:sz w:val="24"/>
          <w:szCs w:val="24"/>
        </w:rPr>
      </w:pPr>
    </w:p>
    <w:p w14:paraId="31D4896C" w14:textId="77777777" w:rsidR="008054DC" w:rsidRDefault="008054DC">
      <w:pPr>
        <w:spacing w:line="480" w:lineRule="auto"/>
        <w:rPr>
          <w:rFonts w:ascii="Times New Roman" w:eastAsia="Times New Roman" w:hAnsi="Times New Roman" w:cs="Times New Roman"/>
          <w:sz w:val="20"/>
          <w:szCs w:val="20"/>
        </w:rPr>
      </w:pPr>
    </w:p>
    <w:p w14:paraId="41A8C562" w14:textId="77777777" w:rsidR="008054DC" w:rsidRDefault="008054DC"/>
    <w:sectPr w:rsidR="008054D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boto">
    <w:charset w:val="00"/>
    <w:family w:val="auto"/>
    <w:pitch w:val="variable"/>
    <w:sig w:usb0="E00002FF" w:usb1="5000205B" w:usb2="00000020" w:usb3="00000000" w:csb0="0000019F" w:csb1="00000000"/>
    <w:embedRegular r:id="rId1" w:fontKey="{8ECE64ED-A9E2-410C-8904-BEE504CE1CE6}"/>
  </w:font>
  <w:font w:name="Calibri">
    <w:panose1 w:val="020F0502020204030204"/>
    <w:charset w:val="00"/>
    <w:family w:val="swiss"/>
    <w:pitch w:val="variable"/>
    <w:sig w:usb0="E00002FF" w:usb1="4000ACFF" w:usb2="00000001" w:usb3="00000000" w:csb0="0000019F" w:csb1="00000000"/>
    <w:embedRegular r:id="rId2" w:fontKey="{1CF56DB3-5FDD-4204-9C89-CC6520B431F3}"/>
  </w:font>
  <w:font w:name="Cambria">
    <w:panose1 w:val="02040503050406030204"/>
    <w:charset w:val="00"/>
    <w:family w:val="roman"/>
    <w:pitch w:val="variable"/>
    <w:sig w:usb0="E00002FF" w:usb1="400004FF" w:usb2="00000000" w:usb3="00000000" w:csb0="0000019F" w:csb1="00000000"/>
    <w:embedRegular r:id="rId3" w:fontKey="{52053C37-AFFE-4D54-ADB7-D862EF30F6B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0490A"/>
    <w:multiLevelType w:val="hybridMultilevel"/>
    <w:tmpl w:val="6B54003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6FF60721"/>
    <w:multiLevelType w:val="multilevel"/>
    <w:tmpl w:val="54EC32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4DC"/>
    <w:rsid w:val="00144DFC"/>
    <w:rsid w:val="007E2942"/>
    <w:rsid w:val="008054DC"/>
    <w:rsid w:val="008E0B35"/>
    <w:rsid w:val="00956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CB169"/>
  <w15:docId w15:val="{A0D010D2-C94D-4AF5-A4A7-4C31CE083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8E0B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405</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Stallings</dc:creator>
  <cp:lastModifiedBy>Susan Stallings</cp:lastModifiedBy>
  <cp:revision>2</cp:revision>
  <dcterms:created xsi:type="dcterms:W3CDTF">2025-12-09T16:33:00Z</dcterms:created>
  <dcterms:modified xsi:type="dcterms:W3CDTF">2025-12-09T16:33:00Z</dcterms:modified>
</cp:coreProperties>
</file>