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1CDB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0665BD77" wp14:editId="08222A98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8ACFE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43213EED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069A0846" w14:textId="77777777" w:rsidTr="000255E5">
        <w:tc>
          <w:tcPr>
            <w:tcW w:w="2335" w:type="dxa"/>
          </w:tcPr>
          <w:p w14:paraId="6D77DBD8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2A39CDD4" w14:textId="2A539677" w:rsidR="000255E5" w:rsidRPr="000255E5" w:rsidRDefault="00B87159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CEN 126</w:t>
            </w:r>
          </w:p>
        </w:tc>
      </w:tr>
      <w:tr w:rsidR="000255E5" w14:paraId="1952A0B4" w14:textId="77777777" w:rsidTr="000255E5">
        <w:tc>
          <w:tcPr>
            <w:tcW w:w="2335" w:type="dxa"/>
          </w:tcPr>
          <w:p w14:paraId="5E3C1921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429CED91" w14:textId="1943272C" w:rsidR="000255E5" w:rsidRPr="000255E5" w:rsidRDefault="00B87159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Industrial Networks</w:t>
            </w:r>
          </w:p>
        </w:tc>
      </w:tr>
      <w:tr w:rsidR="000255E5" w14:paraId="6C2C2C81" w14:textId="77777777" w:rsidTr="000255E5">
        <w:tc>
          <w:tcPr>
            <w:tcW w:w="2335" w:type="dxa"/>
          </w:tcPr>
          <w:p w14:paraId="11EBE8BE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224C8237" w14:textId="0D14AFE5" w:rsidR="000255E5" w:rsidRPr="000255E5" w:rsidRDefault="00B87159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Dover</w:t>
            </w:r>
          </w:p>
        </w:tc>
      </w:tr>
      <w:tr w:rsidR="000255E5" w14:paraId="7098DFCC" w14:textId="77777777" w:rsidTr="000255E5">
        <w:tc>
          <w:tcPr>
            <w:tcW w:w="2335" w:type="dxa"/>
          </w:tcPr>
          <w:p w14:paraId="75B4375D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1DBCD735" w14:textId="2FA162EA" w:rsidR="000255E5" w:rsidRPr="000255E5" w:rsidRDefault="00B87159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2027-51</w:t>
            </w:r>
          </w:p>
        </w:tc>
      </w:tr>
    </w:tbl>
    <w:p w14:paraId="33CE8341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148E2F0E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38694E45" w14:textId="1DD1E7BB" w:rsidR="00E46A9C" w:rsidRPr="008A1146" w:rsidRDefault="00E46A9C" w:rsidP="008A1146">
      <w:pPr>
        <w:pStyle w:val="ListParagraph"/>
        <w:numPr>
          <w:ilvl w:val="0"/>
          <w:numId w:val="11"/>
        </w:numPr>
        <w:shd w:val="clear" w:color="auto" w:fill="FFFFFF"/>
        <w:spacing w:before="150"/>
        <w:rPr>
          <w:rFonts w:eastAsia="Times New Roman" w:cs="Times New Roman"/>
          <w:color w:val="000000"/>
          <w:spacing w:val="2"/>
          <w:szCs w:val="24"/>
        </w:rPr>
      </w:pPr>
      <w:r w:rsidRPr="008A1146">
        <w:rPr>
          <w:rFonts w:eastAsia="Times New Roman" w:cs="Times New Roman"/>
          <w:color w:val="000000"/>
          <w:spacing w:val="2"/>
          <w:szCs w:val="24"/>
        </w:rPr>
        <w:t>Recognize common terms used in industrial networks. (CCC 1, 2, 3; PGC 1, 2)</w:t>
      </w:r>
    </w:p>
    <w:p w14:paraId="3AEC761F" w14:textId="77777777" w:rsidR="00E46A9C" w:rsidRPr="00E46A9C" w:rsidRDefault="00E46A9C" w:rsidP="008A1146">
      <w:pPr>
        <w:numPr>
          <w:ilvl w:val="0"/>
          <w:numId w:val="11"/>
        </w:numPr>
        <w:shd w:val="clear" w:color="auto" w:fill="FFFFFF"/>
        <w:spacing w:before="150"/>
        <w:rPr>
          <w:rFonts w:eastAsia="Times New Roman" w:cs="Times New Roman"/>
          <w:color w:val="000000"/>
          <w:spacing w:val="2"/>
          <w:szCs w:val="24"/>
        </w:rPr>
      </w:pPr>
      <w:r w:rsidRPr="00E46A9C">
        <w:rPr>
          <w:rFonts w:eastAsia="Times New Roman" w:cs="Times New Roman"/>
          <w:color w:val="000000"/>
          <w:spacing w:val="2"/>
          <w:szCs w:val="24"/>
        </w:rPr>
        <w:t>Explain the open systems interconnection (OSI) and transmission control protocol/Internet protocol (TCP/IP) reference models. (CCC 1, 2, 3; PGC 1, 2)</w:t>
      </w:r>
    </w:p>
    <w:p w14:paraId="1C7C60ED" w14:textId="77777777" w:rsidR="00E46A9C" w:rsidRPr="00E46A9C" w:rsidRDefault="00E46A9C" w:rsidP="008A1146">
      <w:pPr>
        <w:numPr>
          <w:ilvl w:val="0"/>
          <w:numId w:val="11"/>
        </w:numPr>
        <w:shd w:val="clear" w:color="auto" w:fill="FFFFFF"/>
        <w:spacing w:before="150"/>
        <w:rPr>
          <w:rFonts w:eastAsia="Times New Roman" w:cs="Times New Roman"/>
          <w:color w:val="000000"/>
          <w:spacing w:val="2"/>
          <w:szCs w:val="24"/>
        </w:rPr>
      </w:pPr>
      <w:r w:rsidRPr="00E46A9C">
        <w:rPr>
          <w:rFonts w:eastAsia="Times New Roman" w:cs="Times New Roman"/>
          <w:color w:val="000000"/>
          <w:spacing w:val="2"/>
          <w:szCs w:val="24"/>
        </w:rPr>
        <w:t>Describe the hierarchy of industrial networks. (CCC 1, 2, 3; PGC 1, 2)</w:t>
      </w:r>
    </w:p>
    <w:p w14:paraId="6A9F1985" w14:textId="77777777" w:rsidR="00E46A9C" w:rsidRPr="00E46A9C" w:rsidRDefault="00E46A9C" w:rsidP="008A1146">
      <w:pPr>
        <w:numPr>
          <w:ilvl w:val="0"/>
          <w:numId w:val="11"/>
        </w:numPr>
        <w:shd w:val="clear" w:color="auto" w:fill="FFFFFF"/>
        <w:spacing w:before="150"/>
        <w:rPr>
          <w:rFonts w:eastAsia="Times New Roman" w:cs="Times New Roman"/>
          <w:color w:val="000000"/>
          <w:spacing w:val="2"/>
          <w:szCs w:val="24"/>
        </w:rPr>
      </w:pPr>
      <w:r w:rsidRPr="00E46A9C">
        <w:rPr>
          <w:rFonts w:eastAsia="Times New Roman" w:cs="Times New Roman"/>
          <w:color w:val="000000"/>
          <w:spacing w:val="2"/>
          <w:szCs w:val="24"/>
        </w:rPr>
        <w:t>Summarize different topologies used in industrial networks. (CCC 1, 2, 3; PGC 1, 2)</w:t>
      </w:r>
    </w:p>
    <w:p w14:paraId="74A2F0B5" w14:textId="77777777" w:rsidR="00E46A9C" w:rsidRPr="00E46A9C" w:rsidRDefault="00E46A9C" w:rsidP="008A1146">
      <w:pPr>
        <w:numPr>
          <w:ilvl w:val="0"/>
          <w:numId w:val="11"/>
        </w:numPr>
        <w:shd w:val="clear" w:color="auto" w:fill="FFFFFF"/>
        <w:spacing w:before="150"/>
        <w:rPr>
          <w:rFonts w:eastAsia="Times New Roman" w:cs="Times New Roman"/>
          <w:color w:val="000000"/>
          <w:spacing w:val="2"/>
          <w:szCs w:val="24"/>
        </w:rPr>
      </w:pPr>
      <w:r w:rsidRPr="00E46A9C">
        <w:rPr>
          <w:rFonts w:eastAsia="Times New Roman" w:cs="Times New Roman"/>
          <w:color w:val="000000"/>
          <w:spacing w:val="2"/>
          <w:szCs w:val="24"/>
        </w:rPr>
        <w:t>List types of hardware and backbone devices used to transmit data signals and power. (CCC 1, 2, 3; PGC 1, 2)</w:t>
      </w:r>
    </w:p>
    <w:p w14:paraId="29F95773" w14:textId="77777777" w:rsidR="00E46A9C" w:rsidRPr="00E46A9C" w:rsidRDefault="00E46A9C" w:rsidP="008A1146">
      <w:pPr>
        <w:numPr>
          <w:ilvl w:val="0"/>
          <w:numId w:val="11"/>
        </w:numPr>
        <w:shd w:val="clear" w:color="auto" w:fill="FFFFFF"/>
        <w:spacing w:before="150"/>
        <w:rPr>
          <w:rFonts w:eastAsia="Times New Roman" w:cs="Times New Roman"/>
          <w:color w:val="000000"/>
          <w:spacing w:val="2"/>
          <w:szCs w:val="24"/>
        </w:rPr>
      </w:pPr>
      <w:r w:rsidRPr="00E46A9C">
        <w:rPr>
          <w:rFonts w:eastAsia="Times New Roman" w:cs="Times New Roman"/>
          <w:color w:val="000000"/>
          <w:spacing w:val="2"/>
          <w:szCs w:val="24"/>
        </w:rPr>
        <w:t>Differentiate between industrial communication protocols. (CCC 1, 2, 3; PGC 1, 2)</w:t>
      </w:r>
    </w:p>
    <w:p w14:paraId="5D9CAED1" w14:textId="77777777" w:rsidR="00E46A9C" w:rsidRPr="00E46A9C" w:rsidRDefault="00E46A9C" w:rsidP="008A1146">
      <w:pPr>
        <w:numPr>
          <w:ilvl w:val="0"/>
          <w:numId w:val="11"/>
        </w:numPr>
        <w:shd w:val="clear" w:color="auto" w:fill="FFFFFF"/>
        <w:spacing w:before="150"/>
        <w:rPr>
          <w:rFonts w:eastAsia="Times New Roman" w:cs="Times New Roman"/>
          <w:color w:val="000000"/>
          <w:spacing w:val="2"/>
          <w:szCs w:val="24"/>
        </w:rPr>
      </w:pPr>
      <w:r w:rsidRPr="00E46A9C">
        <w:rPr>
          <w:rFonts w:eastAsia="Times New Roman" w:cs="Times New Roman"/>
          <w:color w:val="000000"/>
          <w:spacing w:val="2"/>
          <w:szCs w:val="24"/>
        </w:rPr>
        <w:t>Construct a network composed of common industrial devices. (CCC 1, 2, 3; PGC 1, 2, 3)</w:t>
      </w:r>
    </w:p>
    <w:p w14:paraId="5EEB722C" w14:textId="77777777" w:rsidR="00E46A9C" w:rsidRPr="00E46A9C" w:rsidRDefault="00E46A9C" w:rsidP="008A1146">
      <w:pPr>
        <w:numPr>
          <w:ilvl w:val="0"/>
          <w:numId w:val="11"/>
        </w:numPr>
        <w:shd w:val="clear" w:color="auto" w:fill="FFFFFF"/>
        <w:spacing w:before="150"/>
        <w:rPr>
          <w:rFonts w:eastAsia="Times New Roman" w:cs="Times New Roman"/>
          <w:color w:val="000000"/>
          <w:spacing w:val="2"/>
          <w:szCs w:val="24"/>
        </w:rPr>
      </w:pPr>
      <w:r w:rsidRPr="00E46A9C">
        <w:rPr>
          <w:rFonts w:eastAsia="Times New Roman" w:cs="Times New Roman"/>
          <w:color w:val="000000"/>
          <w:spacing w:val="2"/>
          <w:szCs w:val="24"/>
        </w:rPr>
        <w:t>Summarize security requirements and trends in industrial networking environments. (CCC 1, 2, 3; PGC 1, 2, 3)</w:t>
      </w:r>
    </w:p>
    <w:p w14:paraId="19243DA6" w14:textId="77777777" w:rsidR="00D6740B" w:rsidRDefault="00D6740B" w:rsidP="00D6740B">
      <w:pPr>
        <w:jc w:val="center"/>
        <w:rPr>
          <w:b/>
        </w:rPr>
      </w:pPr>
    </w:p>
    <w:p w14:paraId="1E5DD2D0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106D304F" w14:textId="77777777" w:rsidR="002B73D7" w:rsidRDefault="002B73D7" w:rsidP="00D6740B">
      <w:pPr>
        <w:jc w:val="center"/>
        <w:rPr>
          <w:b/>
        </w:rPr>
      </w:pPr>
    </w:p>
    <w:p w14:paraId="47E309C3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6BFA471E" w14:textId="77777777" w:rsidR="00D6740B" w:rsidRDefault="00D6740B" w:rsidP="00D6740B">
      <w:pPr>
        <w:rPr>
          <w:i/>
          <w:sz w:val="20"/>
        </w:rPr>
      </w:pPr>
    </w:p>
    <w:p w14:paraId="7B873C76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0E2770BC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6411E0DC" w14:textId="77777777" w:rsidTr="000255E5">
        <w:tc>
          <w:tcPr>
            <w:tcW w:w="4675" w:type="dxa"/>
          </w:tcPr>
          <w:p w14:paraId="1A1C8523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532C42F7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44F42791" w14:textId="77777777" w:rsidTr="000255E5">
        <w:tc>
          <w:tcPr>
            <w:tcW w:w="4675" w:type="dxa"/>
          </w:tcPr>
          <w:p w14:paraId="13C08AE6" w14:textId="3659AD34" w:rsidR="008A1146" w:rsidRDefault="008A1146" w:rsidP="008A1146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Unit 1 Exam: 10-15 </w:t>
            </w:r>
            <w:r w:rsidR="005B3769">
              <w:rPr>
                <w:color w:val="000000"/>
                <w:sz w:val="27"/>
                <w:szCs w:val="27"/>
              </w:rPr>
              <w:t>q</w:t>
            </w:r>
            <w:r>
              <w:rPr>
                <w:color w:val="000000"/>
                <w:sz w:val="27"/>
                <w:szCs w:val="27"/>
              </w:rPr>
              <w:t xml:space="preserve">uestions, multiple choice, </w:t>
            </w:r>
            <w:r w:rsidR="005B3769">
              <w:rPr>
                <w:color w:val="000000"/>
                <w:sz w:val="27"/>
                <w:szCs w:val="27"/>
              </w:rPr>
              <w:t>m</w:t>
            </w:r>
            <w:r>
              <w:rPr>
                <w:color w:val="000000"/>
                <w:sz w:val="27"/>
                <w:szCs w:val="27"/>
              </w:rPr>
              <w:t xml:space="preserve">atching, </w:t>
            </w:r>
            <w:r w:rsidR="005B3769">
              <w:rPr>
                <w:color w:val="000000"/>
                <w:sz w:val="27"/>
                <w:szCs w:val="27"/>
              </w:rPr>
              <w:t>s</w:t>
            </w:r>
            <w:r>
              <w:rPr>
                <w:color w:val="000000"/>
                <w:sz w:val="27"/>
                <w:szCs w:val="27"/>
              </w:rPr>
              <w:t>hort answer</w:t>
            </w:r>
            <w:r w:rsidR="00EB0C6A">
              <w:rPr>
                <w:color w:val="000000"/>
                <w:sz w:val="27"/>
                <w:szCs w:val="27"/>
              </w:rPr>
              <w:t xml:space="preserve"> regarding reference models, terminology</w:t>
            </w:r>
          </w:p>
          <w:p w14:paraId="2E06E2F3" w14:textId="77777777" w:rsidR="00D6740B" w:rsidRDefault="00D6740B" w:rsidP="000255E5">
            <w:pPr>
              <w:rPr>
                <w:b/>
              </w:rPr>
            </w:pPr>
          </w:p>
          <w:p w14:paraId="593D5A98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21C95CA7" w14:textId="6D01FA52" w:rsidR="00D6740B" w:rsidRDefault="00EB0C6A" w:rsidP="000255E5">
            <w:pPr>
              <w:rPr>
                <w:b/>
              </w:rPr>
            </w:pPr>
            <w:r>
              <w:rPr>
                <w:b/>
              </w:rPr>
              <w:lastRenderedPageBreak/>
              <w:t>1, 2</w:t>
            </w:r>
          </w:p>
        </w:tc>
      </w:tr>
      <w:tr w:rsidR="00D6740B" w14:paraId="3123687B" w14:textId="77777777" w:rsidTr="000255E5">
        <w:tc>
          <w:tcPr>
            <w:tcW w:w="4675" w:type="dxa"/>
          </w:tcPr>
          <w:p w14:paraId="659EC8A7" w14:textId="77777777" w:rsidR="00D6740B" w:rsidRDefault="00D6740B" w:rsidP="000255E5">
            <w:pPr>
              <w:rPr>
                <w:b/>
              </w:rPr>
            </w:pPr>
          </w:p>
          <w:p w14:paraId="1784ACDA" w14:textId="4243821A" w:rsidR="00D6740B" w:rsidRDefault="00EB0C6A" w:rsidP="000255E5">
            <w:pPr>
              <w:rPr>
                <w:b/>
              </w:rPr>
            </w:pPr>
            <w:r>
              <w:rPr>
                <w:b/>
              </w:rPr>
              <w:t xml:space="preserve">Unit 2 Exam: </w:t>
            </w:r>
            <w:r>
              <w:rPr>
                <w:color w:val="000000"/>
                <w:sz w:val="27"/>
                <w:szCs w:val="27"/>
              </w:rPr>
              <w:t xml:space="preserve">10-15 </w:t>
            </w:r>
            <w:r w:rsidR="005B3769">
              <w:rPr>
                <w:color w:val="000000"/>
                <w:sz w:val="27"/>
                <w:szCs w:val="27"/>
              </w:rPr>
              <w:t>q</w:t>
            </w:r>
            <w:r>
              <w:rPr>
                <w:color w:val="000000"/>
                <w:sz w:val="27"/>
                <w:szCs w:val="27"/>
              </w:rPr>
              <w:t xml:space="preserve">uestions, multiple choice, </w:t>
            </w:r>
            <w:r w:rsidR="005B3769">
              <w:rPr>
                <w:color w:val="000000"/>
                <w:sz w:val="27"/>
                <w:szCs w:val="27"/>
              </w:rPr>
              <w:t>m</w:t>
            </w:r>
            <w:r>
              <w:rPr>
                <w:color w:val="000000"/>
                <w:sz w:val="27"/>
                <w:szCs w:val="27"/>
              </w:rPr>
              <w:t xml:space="preserve">atching, </w:t>
            </w:r>
            <w:r w:rsidR="005B3769">
              <w:rPr>
                <w:color w:val="000000"/>
                <w:sz w:val="27"/>
                <w:szCs w:val="27"/>
              </w:rPr>
              <w:t>s</w:t>
            </w:r>
            <w:r>
              <w:rPr>
                <w:color w:val="000000"/>
                <w:sz w:val="27"/>
                <w:szCs w:val="27"/>
              </w:rPr>
              <w:t xml:space="preserve">hort answer regarding hierarchy, topologies, </w:t>
            </w:r>
            <w:r w:rsidR="00337975">
              <w:rPr>
                <w:color w:val="000000"/>
                <w:sz w:val="27"/>
                <w:szCs w:val="27"/>
              </w:rPr>
              <w:t>hardware.</w:t>
            </w:r>
          </w:p>
          <w:p w14:paraId="57E7D62D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741051EA" w14:textId="1A5B1005" w:rsidR="00D6740B" w:rsidRDefault="00337975" w:rsidP="000255E5">
            <w:pPr>
              <w:rPr>
                <w:b/>
              </w:rPr>
            </w:pPr>
            <w:r>
              <w:rPr>
                <w:b/>
              </w:rPr>
              <w:t>3, 4, 5</w:t>
            </w:r>
          </w:p>
        </w:tc>
      </w:tr>
      <w:tr w:rsidR="00D6740B" w14:paraId="6D67615E" w14:textId="77777777" w:rsidTr="000255E5">
        <w:tc>
          <w:tcPr>
            <w:tcW w:w="4675" w:type="dxa"/>
          </w:tcPr>
          <w:p w14:paraId="366C14DF" w14:textId="77777777" w:rsidR="00D6740B" w:rsidRDefault="00D6740B" w:rsidP="000255E5">
            <w:pPr>
              <w:rPr>
                <w:b/>
              </w:rPr>
            </w:pPr>
          </w:p>
          <w:p w14:paraId="6B696ED9" w14:textId="4909511D" w:rsidR="00D6740B" w:rsidRDefault="00337975" w:rsidP="000255E5">
            <w:pPr>
              <w:rPr>
                <w:b/>
              </w:rPr>
            </w:pPr>
            <w:r>
              <w:rPr>
                <w:b/>
              </w:rPr>
              <w:t xml:space="preserve">Unit 3 Exam: </w:t>
            </w:r>
            <w:r w:rsidRPr="00337975">
              <w:rPr>
                <w:bCs/>
              </w:rPr>
              <w:t xml:space="preserve">10-15 </w:t>
            </w:r>
            <w:r w:rsidR="005B3769">
              <w:rPr>
                <w:bCs/>
              </w:rPr>
              <w:t>q</w:t>
            </w:r>
            <w:r w:rsidRPr="00337975">
              <w:rPr>
                <w:bCs/>
              </w:rPr>
              <w:t>uestions, multiple choice, matching, short answer (compare/contrast) industrial networks versus administrative IP networks.</w:t>
            </w:r>
            <w:r>
              <w:rPr>
                <w:b/>
              </w:rPr>
              <w:t xml:space="preserve"> </w:t>
            </w:r>
          </w:p>
          <w:p w14:paraId="46CE71BE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78EE6A0D" w14:textId="698C0E29" w:rsidR="00D6740B" w:rsidRDefault="00337975" w:rsidP="000255E5">
            <w:pPr>
              <w:rPr>
                <w:b/>
              </w:rPr>
            </w:pPr>
            <w:r>
              <w:rPr>
                <w:b/>
              </w:rPr>
              <w:t>6, 8</w:t>
            </w:r>
          </w:p>
        </w:tc>
      </w:tr>
      <w:tr w:rsidR="00D6740B" w14:paraId="066308C7" w14:textId="77777777" w:rsidTr="000255E5">
        <w:tc>
          <w:tcPr>
            <w:tcW w:w="4675" w:type="dxa"/>
          </w:tcPr>
          <w:p w14:paraId="320F3BAD" w14:textId="77777777" w:rsidR="00D6740B" w:rsidRDefault="00D6740B" w:rsidP="000255E5">
            <w:pPr>
              <w:rPr>
                <w:b/>
              </w:rPr>
            </w:pPr>
          </w:p>
          <w:p w14:paraId="0D711E50" w14:textId="4B2F8A02" w:rsidR="00D6740B" w:rsidRDefault="00337975" w:rsidP="000255E5">
            <w:pPr>
              <w:rPr>
                <w:b/>
              </w:rPr>
            </w:pPr>
            <w:r>
              <w:rPr>
                <w:b/>
              </w:rPr>
              <w:t xml:space="preserve">Project: </w:t>
            </w:r>
            <w:r w:rsidRPr="003C531B">
              <w:rPr>
                <w:bCs/>
              </w:rPr>
              <w:t>build an industrial network</w:t>
            </w:r>
          </w:p>
          <w:p w14:paraId="47A49AF5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10D9962D" w14:textId="79CE4F15" w:rsidR="00D6740B" w:rsidRDefault="00337975" w:rsidP="000255E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14:paraId="04F4D75D" w14:textId="6A76DB16" w:rsidR="00D6740B" w:rsidRPr="00D6740B" w:rsidRDefault="00D6740B" w:rsidP="00D6740B">
      <w:pPr>
        <w:rPr>
          <w:i/>
          <w:sz w:val="20"/>
        </w:rPr>
      </w:pPr>
    </w:p>
    <w:p w14:paraId="3FF6C5FB" w14:textId="77777777" w:rsidR="006A48FF" w:rsidRPr="00D6740B" w:rsidRDefault="006A48FF" w:rsidP="00D6740B">
      <w:pPr>
        <w:rPr>
          <w:i/>
          <w:sz w:val="20"/>
        </w:rPr>
      </w:pPr>
    </w:p>
    <w:p w14:paraId="7915F4B0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5A590137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23908FCC" w14:textId="77777777" w:rsidR="008841D1" w:rsidRDefault="008841D1" w:rsidP="004552A4">
      <w:pPr>
        <w:rPr>
          <w:i/>
        </w:rPr>
      </w:pPr>
    </w:p>
    <w:tbl>
      <w:tblPr>
        <w:tblW w:w="4707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27AA5CC6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93F66" w14:textId="77777777" w:rsidR="008841D1" w:rsidRPr="008841D1" w:rsidRDefault="00C3308F" w:rsidP="000255E5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23865" w14:textId="77777777" w:rsidR="008841D1" w:rsidRPr="008841D1" w:rsidRDefault="008841D1" w:rsidP="000255E5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9E5AC3" w:rsidRPr="008841D1" w14:paraId="6AAC3482" w14:textId="77777777" w:rsidTr="009E5A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0BDBF" w14:textId="25CC5BC6" w:rsidR="009E5AC3" w:rsidRPr="008841D1" w:rsidRDefault="009E5AC3" w:rsidP="009E5AC3">
            <w:pPr>
              <w:ind w:left="7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8841D1" w:rsidRPr="008841D1" w14:paraId="256D9890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5E8DA" w14:textId="392C0A04" w:rsidR="008841D1" w:rsidRPr="008841D1" w:rsidRDefault="003C531B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Exams (3 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2D3A1" w14:textId="49424418" w:rsidR="008841D1" w:rsidRPr="008841D1" w:rsidRDefault="003C531B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8841D1" w:rsidRPr="008841D1">
              <w:rPr>
                <w:sz w:val="20"/>
                <w:szCs w:val="20"/>
              </w:rPr>
              <w:t>%</w:t>
            </w:r>
          </w:p>
        </w:tc>
      </w:tr>
      <w:tr w:rsidR="000F7C16" w:rsidRPr="008841D1" w14:paraId="1DB65A85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29451" w14:textId="563AA822" w:rsidR="000F7C16" w:rsidRPr="008841D1" w:rsidRDefault="003C531B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0D69F" w14:textId="74AC3AB2" w:rsidR="000F7C16" w:rsidRPr="008841D1" w:rsidRDefault="003C531B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9E5AC3" w:rsidRPr="009E5AC3" w14:paraId="7D12F9D2" w14:textId="77777777" w:rsidTr="009E5AC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CB0AF" w14:textId="056F1D77" w:rsidR="009E5AC3" w:rsidRPr="009E5AC3" w:rsidRDefault="009E5AC3" w:rsidP="009E5AC3">
            <w:pPr>
              <w:rPr>
                <w:b/>
                <w:bCs/>
                <w:sz w:val="20"/>
                <w:szCs w:val="20"/>
              </w:rPr>
            </w:pPr>
            <w:r w:rsidRPr="009E5AC3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0F7C16" w:rsidRPr="008841D1" w14:paraId="66C43773" w14:textId="77777777" w:rsidTr="003C531B">
        <w:trPr>
          <w:trHeight w:val="240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B621A" w14:textId="214C21C3" w:rsidR="000F7C16" w:rsidRPr="008841D1" w:rsidRDefault="003C531B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Quizzes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6BB7" w14:textId="2B4AB0EB" w:rsidR="000F7C16" w:rsidRPr="008841D1" w:rsidRDefault="003C531B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8841D1" w:rsidRPr="008841D1" w14:paraId="2884F2A2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65BF1" w14:textId="77777777" w:rsidR="008841D1" w:rsidRPr="008841D1" w:rsidRDefault="008841D1" w:rsidP="000255E5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1F947" w14:textId="77777777" w:rsidR="008841D1" w:rsidRPr="008841D1" w:rsidRDefault="008841D1" w:rsidP="000255E5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0F5D0287" w14:textId="77777777" w:rsidR="004552A4" w:rsidRDefault="004552A4" w:rsidP="000955C9"/>
    <w:p w14:paraId="7E36A811" w14:textId="77777777" w:rsidR="000255E5" w:rsidRDefault="000255E5" w:rsidP="00A945F0"/>
    <w:p w14:paraId="11DA88C4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1"/>
        <w:gridCol w:w="3491"/>
        <w:gridCol w:w="875"/>
        <w:gridCol w:w="1298"/>
      </w:tblGrid>
      <w:tr w:rsidR="000255E5" w:rsidRPr="0021261A" w14:paraId="0EB20C4F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D92F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8CF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C5A11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12B1" w14:textId="77777777" w:rsidR="000255E5" w:rsidRPr="0021261A" w:rsidRDefault="000255E5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65442D09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5F8EFDD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AD752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7434A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4E28E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247026D7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0AF1B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CA4372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65C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1196FF62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7D8ED6E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BD6483B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9DFF3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3A2B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5A8E3124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01A75" w14:textId="5B6B389F" w:rsidR="000255E5" w:rsidRPr="0021261A" w:rsidRDefault="00901B62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3DBC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98D6" w14:textId="14EB3CA1" w:rsidR="000255E5" w:rsidRPr="0021261A" w:rsidRDefault="00901B62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3/17/26</w:t>
            </w:r>
          </w:p>
        </w:tc>
      </w:tr>
    </w:tbl>
    <w:p w14:paraId="1C002565" w14:textId="77777777" w:rsidR="000255E5" w:rsidRPr="00DF1129" w:rsidRDefault="000255E5" w:rsidP="00A945F0"/>
    <w:p w14:paraId="4CA75C12" w14:textId="77777777" w:rsidR="00392476" w:rsidRPr="00DF1129" w:rsidRDefault="00392476" w:rsidP="00A945F0"/>
    <w:p w14:paraId="4B840A36" w14:textId="77777777" w:rsidR="00392476" w:rsidRPr="00DF1129" w:rsidRDefault="00392476" w:rsidP="00A945F0"/>
    <w:p w14:paraId="23889422" w14:textId="77777777" w:rsidR="00392476" w:rsidRPr="00DF1129" w:rsidRDefault="00392476" w:rsidP="00A945F0"/>
    <w:p w14:paraId="49A7A003" w14:textId="77777777" w:rsidR="00392476" w:rsidRPr="00DF1129" w:rsidRDefault="00392476" w:rsidP="00A945F0"/>
    <w:p w14:paraId="3EB26DC1" w14:textId="77777777" w:rsidR="00392476" w:rsidRPr="00DF1129" w:rsidRDefault="00392476" w:rsidP="00A945F0"/>
    <w:p w14:paraId="5E2956B5" w14:textId="77777777" w:rsidR="00392476" w:rsidRPr="00DF1129" w:rsidRDefault="00392476" w:rsidP="00A945F0"/>
    <w:p w14:paraId="72F05689" w14:textId="77777777" w:rsidR="00392476" w:rsidRPr="00DF1129" w:rsidRDefault="00392476" w:rsidP="00A945F0"/>
    <w:p w14:paraId="0934BE7C" w14:textId="77777777" w:rsidR="00392476" w:rsidRPr="00DF1129" w:rsidRDefault="00392476" w:rsidP="00A945F0"/>
    <w:p w14:paraId="477C4023" w14:textId="77777777" w:rsidR="00392476" w:rsidRPr="00DF1129" w:rsidRDefault="00392476" w:rsidP="00A945F0"/>
    <w:p w14:paraId="04B55530" w14:textId="77777777" w:rsidR="00392476" w:rsidRPr="00DF1129" w:rsidRDefault="00392476" w:rsidP="00A945F0"/>
    <w:p w14:paraId="3B91B714" w14:textId="77777777" w:rsidR="00392476" w:rsidRPr="00DF1129" w:rsidRDefault="00392476" w:rsidP="00A945F0"/>
    <w:p w14:paraId="60294D49" w14:textId="77777777" w:rsidR="00392476" w:rsidRPr="00DF1129" w:rsidRDefault="00392476" w:rsidP="00A945F0"/>
    <w:p w14:paraId="2B86CD40" w14:textId="77777777" w:rsidR="00392476" w:rsidRPr="00DF1129" w:rsidRDefault="00392476" w:rsidP="00A945F0"/>
    <w:p w14:paraId="6D7CE105" w14:textId="77777777" w:rsidR="00392476" w:rsidRPr="00DF1129" w:rsidRDefault="00392476" w:rsidP="00A945F0"/>
    <w:p w14:paraId="6AD175AC" w14:textId="77777777" w:rsidR="00392476" w:rsidRPr="00A945F0" w:rsidRDefault="00392476" w:rsidP="00A945F0">
      <w:pPr>
        <w:rPr>
          <w:b/>
        </w:rPr>
      </w:pPr>
    </w:p>
    <w:p w14:paraId="009C473E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6398A" w14:textId="77777777" w:rsidR="00583601" w:rsidRDefault="00583601" w:rsidP="00E52F44">
      <w:r>
        <w:separator/>
      </w:r>
    </w:p>
  </w:endnote>
  <w:endnote w:type="continuationSeparator" w:id="0">
    <w:p w14:paraId="5703845F" w14:textId="77777777" w:rsidR="00583601" w:rsidRDefault="00583601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70E0F" w14:textId="77777777" w:rsidR="00583601" w:rsidRDefault="00583601" w:rsidP="00E52F44">
      <w:r>
        <w:separator/>
      </w:r>
    </w:p>
  </w:footnote>
  <w:footnote w:type="continuationSeparator" w:id="0">
    <w:p w14:paraId="647B6209" w14:textId="77777777" w:rsidR="00583601" w:rsidRDefault="00583601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B5D02"/>
    <w:multiLevelType w:val="multilevel"/>
    <w:tmpl w:val="31667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8477455">
    <w:abstractNumId w:val="2"/>
  </w:num>
  <w:num w:numId="2" w16cid:durableId="661545935">
    <w:abstractNumId w:val="10"/>
  </w:num>
  <w:num w:numId="3" w16cid:durableId="1501308048">
    <w:abstractNumId w:val="6"/>
  </w:num>
  <w:num w:numId="4" w16cid:durableId="547765814">
    <w:abstractNumId w:val="5"/>
  </w:num>
  <w:num w:numId="5" w16cid:durableId="511798432">
    <w:abstractNumId w:val="0"/>
  </w:num>
  <w:num w:numId="6" w16cid:durableId="984774740">
    <w:abstractNumId w:val="7"/>
  </w:num>
  <w:num w:numId="7" w16cid:durableId="1712337832">
    <w:abstractNumId w:val="3"/>
  </w:num>
  <w:num w:numId="8" w16cid:durableId="352263663">
    <w:abstractNumId w:val="1"/>
  </w:num>
  <w:num w:numId="9" w16cid:durableId="699205407">
    <w:abstractNumId w:val="9"/>
  </w:num>
  <w:num w:numId="10" w16cid:durableId="1227106461">
    <w:abstractNumId w:val="8"/>
  </w:num>
  <w:num w:numId="11" w16cid:durableId="861239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955C9"/>
    <w:rsid w:val="000A1CA4"/>
    <w:rsid w:val="000A3CDA"/>
    <w:rsid w:val="000C633E"/>
    <w:rsid w:val="000C6A2D"/>
    <w:rsid w:val="000F7C16"/>
    <w:rsid w:val="00112AAD"/>
    <w:rsid w:val="0012139C"/>
    <w:rsid w:val="00166502"/>
    <w:rsid w:val="001C04C8"/>
    <w:rsid w:val="001D45D4"/>
    <w:rsid w:val="0022402B"/>
    <w:rsid w:val="00241F34"/>
    <w:rsid w:val="002B73D7"/>
    <w:rsid w:val="00301769"/>
    <w:rsid w:val="00332D7C"/>
    <w:rsid w:val="00337975"/>
    <w:rsid w:val="00392476"/>
    <w:rsid w:val="003A43D3"/>
    <w:rsid w:val="003A4991"/>
    <w:rsid w:val="003C531B"/>
    <w:rsid w:val="003E6739"/>
    <w:rsid w:val="004063F3"/>
    <w:rsid w:val="00411F41"/>
    <w:rsid w:val="004552A4"/>
    <w:rsid w:val="00455C0E"/>
    <w:rsid w:val="00461A7D"/>
    <w:rsid w:val="00464FFF"/>
    <w:rsid w:val="004A573D"/>
    <w:rsid w:val="00523D2C"/>
    <w:rsid w:val="005318DC"/>
    <w:rsid w:val="0056093E"/>
    <w:rsid w:val="00583601"/>
    <w:rsid w:val="005931AA"/>
    <w:rsid w:val="005B3769"/>
    <w:rsid w:val="005D388F"/>
    <w:rsid w:val="005E4807"/>
    <w:rsid w:val="00605193"/>
    <w:rsid w:val="0067472E"/>
    <w:rsid w:val="0067684F"/>
    <w:rsid w:val="00687EDA"/>
    <w:rsid w:val="006954DA"/>
    <w:rsid w:val="006A48FF"/>
    <w:rsid w:val="006F3C34"/>
    <w:rsid w:val="0070011A"/>
    <w:rsid w:val="0079192E"/>
    <w:rsid w:val="007966C5"/>
    <w:rsid w:val="007D0959"/>
    <w:rsid w:val="007D2A8C"/>
    <w:rsid w:val="007E5133"/>
    <w:rsid w:val="00815169"/>
    <w:rsid w:val="0083345E"/>
    <w:rsid w:val="00866FD2"/>
    <w:rsid w:val="008841D1"/>
    <w:rsid w:val="00893FDF"/>
    <w:rsid w:val="008A1146"/>
    <w:rsid w:val="008E2FFE"/>
    <w:rsid w:val="008F1B11"/>
    <w:rsid w:val="00901B62"/>
    <w:rsid w:val="00904852"/>
    <w:rsid w:val="00911347"/>
    <w:rsid w:val="00934796"/>
    <w:rsid w:val="00946240"/>
    <w:rsid w:val="009B6343"/>
    <w:rsid w:val="009D4669"/>
    <w:rsid w:val="009E5AC3"/>
    <w:rsid w:val="009E7A9A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248F2"/>
    <w:rsid w:val="00B44133"/>
    <w:rsid w:val="00B6279A"/>
    <w:rsid w:val="00B87159"/>
    <w:rsid w:val="00B875C6"/>
    <w:rsid w:val="00BA58AD"/>
    <w:rsid w:val="00BE5E79"/>
    <w:rsid w:val="00BF5226"/>
    <w:rsid w:val="00C028A7"/>
    <w:rsid w:val="00C3308F"/>
    <w:rsid w:val="00C46969"/>
    <w:rsid w:val="00C53677"/>
    <w:rsid w:val="00C6628F"/>
    <w:rsid w:val="00C94A5E"/>
    <w:rsid w:val="00CB39E8"/>
    <w:rsid w:val="00CE3455"/>
    <w:rsid w:val="00D6740B"/>
    <w:rsid w:val="00DF1129"/>
    <w:rsid w:val="00E03943"/>
    <w:rsid w:val="00E11AF3"/>
    <w:rsid w:val="00E23D16"/>
    <w:rsid w:val="00E42E4D"/>
    <w:rsid w:val="00E46A9C"/>
    <w:rsid w:val="00E52F44"/>
    <w:rsid w:val="00E941AB"/>
    <w:rsid w:val="00EB0C6A"/>
    <w:rsid w:val="00EC4C31"/>
    <w:rsid w:val="00EE20D0"/>
    <w:rsid w:val="00F1526E"/>
    <w:rsid w:val="00F20A84"/>
    <w:rsid w:val="00F43132"/>
    <w:rsid w:val="00F97606"/>
    <w:rsid w:val="00FA3FFB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A594C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2026-03-18T14:14:00Z</dcterms:created>
  <dcterms:modified xsi:type="dcterms:W3CDTF">2026-03-18T14:14:00Z</dcterms:modified>
</cp:coreProperties>
</file>