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D350A" w14:textId="77777777" w:rsidR="00D6740B" w:rsidRDefault="00D6740B" w:rsidP="00D6740B">
      <w:pPr>
        <w:contextualSpacing/>
        <w:jc w:val="center"/>
        <w:rPr>
          <w:rFonts w:cs="Times New Roman"/>
          <w:b/>
          <w:szCs w:val="24"/>
        </w:rPr>
      </w:pPr>
      <w:r w:rsidRPr="00200E74">
        <w:rPr>
          <w:noProof/>
        </w:rPr>
        <w:drawing>
          <wp:inline distT="0" distB="0" distL="0" distR="0" wp14:anchorId="27D157A6" wp14:editId="251C3FA4">
            <wp:extent cx="2266950" cy="11747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89AB2" w14:textId="77777777" w:rsidR="000C633E" w:rsidRDefault="00D6740B" w:rsidP="000C633E">
      <w:pPr>
        <w:contextualSpacing/>
        <w:jc w:val="center"/>
        <w:rPr>
          <w:rFonts w:cs="Times New Roman"/>
          <w:b/>
          <w:sz w:val="28"/>
          <w:szCs w:val="28"/>
        </w:rPr>
      </w:pPr>
      <w:r w:rsidRPr="00866FD2">
        <w:rPr>
          <w:rFonts w:cs="Times New Roman"/>
          <w:b/>
          <w:sz w:val="28"/>
          <w:szCs w:val="28"/>
        </w:rPr>
        <w:t xml:space="preserve">Course Evaluation </w:t>
      </w:r>
      <w:r>
        <w:rPr>
          <w:rFonts w:cs="Times New Roman"/>
          <w:b/>
          <w:sz w:val="28"/>
          <w:szCs w:val="28"/>
        </w:rPr>
        <w:t xml:space="preserve">Measures </w:t>
      </w:r>
      <w:r w:rsidRPr="00866FD2">
        <w:rPr>
          <w:rFonts w:cs="Times New Roman"/>
          <w:b/>
          <w:sz w:val="28"/>
          <w:szCs w:val="28"/>
        </w:rPr>
        <w:t>Menu</w:t>
      </w:r>
      <w:r w:rsidR="002B73D7">
        <w:rPr>
          <w:rFonts w:cs="Times New Roman"/>
          <w:b/>
          <w:sz w:val="28"/>
          <w:szCs w:val="28"/>
        </w:rPr>
        <w:t xml:space="preserve"> </w:t>
      </w:r>
    </w:p>
    <w:p w14:paraId="14E3853E" w14:textId="77777777" w:rsidR="00D6740B" w:rsidRDefault="00D6740B" w:rsidP="00D6740B">
      <w:pPr>
        <w:contextualSpacing/>
        <w:rPr>
          <w:rFonts w:cs="Times New Roman"/>
          <w:b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5"/>
        <w:gridCol w:w="7015"/>
      </w:tblGrid>
      <w:tr w:rsidR="000255E5" w14:paraId="720A0A7A" w14:textId="77777777" w:rsidTr="000255E5">
        <w:tc>
          <w:tcPr>
            <w:tcW w:w="2335" w:type="dxa"/>
          </w:tcPr>
          <w:p w14:paraId="777B689F" w14:textId="77777777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Course number:</w:t>
            </w:r>
          </w:p>
        </w:tc>
        <w:tc>
          <w:tcPr>
            <w:tcW w:w="7015" w:type="dxa"/>
          </w:tcPr>
          <w:p w14:paraId="54699871" w14:textId="198CCDAC" w:rsidR="000255E5" w:rsidRPr="000255E5" w:rsidRDefault="00C7279C" w:rsidP="000255E5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CET 155</w:t>
            </w:r>
          </w:p>
        </w:tc>
      </w:tr>
      <w:tr w:rsidR="000255E5" w14:paraId="732B39BF" w14:textId="77777777" w:rsidTr="000255E5">
        <w:tc>
          <w:tcPr>
            <w:tcW w:w="2335" w:type="dxa"/>
          </w:tcPr>
          <w:p w14:paraId="0640EBF3" w14:textId="77777777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Course title:</w:t>
            </w:r>
          </w:p>
        </w:tc>
        <w:tc>
          <w:tcPr>
            <w:tcW w:w="7015" w:type="dxa"/>
          </w:tcPr>
          <w:p w14:paraId="03A8860C" w14:textId="7D4CDBF5" w:rsidR="000255E5" w:rsidRPr="000255E5" w:rsidRDefault="00C7279C" w:rsidP="000255E5">
            <w:pPr>
              <w:contextualSpacing/>
              <w:rPr>
                <w:rFonts w:cs="Times New Roman"/>
                <w:szCs w:val="24"/>
              </w:rPr>
            </w:pPr>
            <w:r w:rsidRPr="00C7279C">
              <w:rPr>
                <w:rFonts w:cs="Times New Roman"/>
                <w:szCs w:val="24"/>
              </w:rPr>
              <w:t>Civil CAD Applications I</w:t>
            </w:r>
          </w:p>
        </w:tc>
      </w:tr>
      <w:tr w:rsidR="000255E5" w14:paraId="2D9F00E4" w14:textId="77777777" w:rsidTr="000255E5">
        <w:tc>
          <w:tcPr>
            <w:tcW w:w="2335" w:type="dxa"/>
          </w:tcPr>
          <w:p w14:paraId="5C5347DA" w14:textId="77777777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Campus location(s):</w:t>
            </w:r>
          </w:p>
        </w:tc>
        <w:tc>
          <w:tcPr>
            <w:tcW w:w="7015" w:type="dxa"/>
          </w:tcPr>
          <w:p w14:paraId="01F84C97" w14:textId="699DD3A5" w:rsidR="000255E5" w:rsidRPr="000255E5" w:rsidRDefault="00C7279C" w:rsidP="000255E5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Stanton</w:t>
            </w:r>
          </w:p>
        </w:tc>
      </w:tr>
      <w:tr w:rsidR="000255E5" w14:paraId="546D0A5E" w14:textId="77777777" w:rsidTr="000255E5">
        <w:tc>
          <w:tcPr>
            <w:tcW w:w="2335" w:type="dxa"/>
          </w:tcPr>
          <w:p w14:paraId="47F201F9" w14:textId="77777777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 w:rsidRPr="00B248F2">
              <w:rPr>
                <w:b/>
              </w:rPr>
              <w:t>Effective semester:</w:t>
            </w:r>
          </w:p>
        </w:tc>
        <w:tc>
          <w:tcPr>
            <w:tcW w:w="7015" w:type="dxa"/>
          </w:tcPr>
          <w:p w14:paraId="2A428174" w14:textId="5B67E969" w:rsidR="000255E5" w:rsidRPr="000255E5" w:rsidRDefault="00C7279C" w:rsidP="000255E5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202751</w:t>
            </w:r>
          </w:p>
        </w:tc>
      </w:tr>
    </w:tbl>
    <w:p w14:paraId="7633A012" w14:textId="77777777" w:rsidR="000255E5" w:rsidRDefault="000255E5" w:rsidP="00D6740B">
      <w:pPr>
        <w:contextualSpacing/>
        <w:rPr>
          <w:rFonts w:cs="Times New Roman"/>
          <w:b/>
          <w:szCs w:val="24"/>
        </w:rPr>
      </w:pPr>
    </w:p>
    <w:p w14:paraId="3590D045" w14:textId="77777777" w:rsidR="00D6740B" w:rsidRDefault="00D6740B" w:rsidP="00D6740B">
      <w:pPr>
        <w:tabs>
          <w:tab w:val="left" w:pos="0"/>
          <w:tab w:val="left" w:pos="540"/>
          <w:tab w:val="left" w:pos="1080"/>
        </w:tabs>
        <w:rPr>
          <w:bCs/>
        </w:rPr>
      </w:pPr>
      <w:r w:rsidRPr="00C46969">
        <w:rPr>
          <w:b/>
          <w:bCs/>
        </w:rPr>
        <w:t>Core Course Performance Objectives</w:t>
      </w:r>
      <w:r w:rsidR="002B73D7">
        <w:rPr>
          <w:bCs/>
        </w:rPr>
        <w:t xml:space="preserve"> </w:t>
      </w:r>
    </w:p>
    <w:p w14:paraId="477190B4" w14:textId="1466B669" w:rsidR="00E24CFB" w:rsidRDefault="00E24CFB" w:rsidP="00E24CFB">
      <w:pPr>
        <w:numPr>
          <w:ilvl w:val="0"/>
          <w:numId w:val="13"/>
        </w:numPr>
        <w:spacing w:line="259" w:lineRule="auto"/>
        <w:rPr>
          <w:bCs/>
          <w:szCs w:val="24"/>
        </w:rPr>
      </w:pPr>
      <w:r w:rsidRPr="002D6D12">
        <w:rPr>
          <w:bCs/>
          <w:szCs w:val="24"/>
        </w:rPr>
        <w:t>Demonstrate 3D CAD software interfaces and project templates. (CCC 1, 2</w:t>
      </w:r>
      <w:r>
        <w:rPr>
          <w:bCs/>
          <w:szCs w:val="24"/>
        </w:rPr>
        <w:t>, 4</w:t>
      </w:r>
      <w:r w:rsidRPr="002D6D12">
        <w:rPr>
          <w:bCs/>
          <w:szCs w:val="24"/>
        </w:rPr>
        <w:t>; PGC</w:t>
      </w:r>
      <w:r>
        <w:rPr>
          <w:bCs/>
          <w:szCs w:val="24"/>
        </w:rPr>
        <w:t>: CET</w:t>
      </w:r>
      <w:r w:rsidRPr="002D6D12">
        <w:rPr>
          <w:bCs/>
          <w:szCs w:val="24"/>
        </w:rPr>
        <w:t xml:space="preserve"> 1, </w:t>
      </w:r>
      <w:r>
        <w:rPr>
          <w:bCs/>
          <w:szCs w:val="24"/>
        </w:rPr>
        <w:t xml:space="preserve">3, </w:t>
      </w:r>
      <w:r w:rsidRPr="002D6D12">
        <w:rPr>
          <w:bCs/>
          <w:szCs w:val="24"/>
        </w:rPr>
        <w:t>4</w:t>
      </w:r>
      <w:r>
        <w:rPr>
          <w:bCs/>
          <w:szCs w:val="24"/>
        </w:rPr>
        <w:t>, 7; CTO 2, 4</w:t>
      </w:r>
      <w:r w:rsidRPr="002D6D12">
        <w:rPr>
          <w:bCs/>
          <w:szCs w:val="24"/>
        </w:rPr>
        <w:t>)</w:t>
      </w:r>
    </w:p>
    <w:p w14:paraId="6C8BAED1" w14:textId="77777777" w:rsidR="00E24CFB" w:rsidRDefault="00E24CFB" w:rsidP="00E24CFB">
      <w:pPr>
        <w:numPr>
          <w:ilvl w:val="0"/>
          <w:numId w:val="13"/>
        </w:numPr>
        <w:spacing w:line="259" w:lineRule="auto"/>
        <w:rPr>
          <w:szCs w:val="24"/>
        </w:rPr>
      </w:pPr>
      <w:r w:rsidRPr="002D6D12">
        <w:rPr>
          <w:szCs w:val="24"/>
        </w:rPr>
        <w:t>Manage point, survey, and point cloud data</w:t>
      </w:r>
      <w:r>
        <w:rPr>
          <w:szCs w:val="24"/>
        </w:rPr>
        <w:t xml:space="preserve">. (CCC 1, 2, 4; PGC: </w:t>
      </w:r>
      <w:r>
        <w:rPr>
          <w:bCs/>
          <w:szCs w:val="24"/>
        </w:rPr>
        <w:t>CET</w:t>
      </w:r>
      <w:r w:rsidRPr="002D6D12">
        <w:rPr>
          <w:bCs/>
          <w:szCs w:val="24"/>
        </w:rPr>
        <w:t xml:space="preserve"> 1, </w:t>
      </w:r>
      <w:r>
        <w:rPr>
          <w:bCs/>
          <w:szCs w:val="24"/>
        </w:rPr>
        <w:t xml:space="preserve">3, </w:t>
      </w:r>
      <w:r w:rsidRPr="002D6D12">
        <w:rPr>
          <w:bCs/>
          <w:szCs w:val="24"/>
        </w:rPr>
        <w:t>4</w:t>
      </w:r>
      <w:r>
        <w:rPr>
          <w:bCs/>
          <w:szCs w:val="24"/>
        </w:rPr>
        <w:t>; CTO 2, 4</w:t>
      </w:r>
      <w:r w:rsidRPr="002D6D12">
        <w:rPr>
          <w:bCs/>
          <w:szCs w:val="24"/>
        </w:rPr>
        <w:t>)</w:t>
      </w:r>
    </w:p>
    <w:p w14:paraId="71501D8D" w14:textId="77777777" w:rsidR="00E24CFB" w:rsidRDefault="00E24CFB" w:rsidP="00E24CFB">
      <w:pPr>
        <w:numPr>
          <w:ilvl w:val="0"/>
          <w:numId w:val="13"/>
        </w:numPr>
        <w:spacing w:line="259" w:lineRule="auto"/>
        <w:rPr>
          <w:szCs w:val="24"/>
        </w:rPr>
      </w:pPr>
      <w:r w:rsidRPr="007A7163">
        <w:rPr>
          <w:szCs w:val="24"/>
        </w:rPr>
        <w:t xml:space="preserve">Construct and analyze surfaces from various inputs. </w:t>
      </w:r>
      <w:r>
        <w:rPr>
          <w:szCs w:val="24"/>
        </w:rPr>
        <w:t xml:space="preserve">(CCC 1, 2, 4; PGC: </w:t>
      </w:r>
      <w:r>
        <w:rPr>
          <w:bCs/>
          <w:szCs w:val="24"/>
        </w:rPr>
        <w:t>CET</w:t>
      </w:r>
      <w:r w:rsidRPr="002D6D12">
        <w:rPr>
          <w:bCs/>
          <w:szCs w:val="24"/>
        </w:rPr>
        <w:t xml:space="preserve"> 1, </w:t>
      </w:r>
      <w:r>
        <w:rPr>
          <w:bCs/>
          <w:szCs w:val="24"/>
        </w:rPr>
        <w:t xml:space="preserve">3, </w:t>
      </w:r>
      <w:r w:rsidRPr="002D6D12">
        <w:rPr>
          <w:bCs/>
          <w:szCs w:val="24"/>
        </w:rPr>
        <w:t>4</w:t>
      </w:r>
      <w:r>
        <w:rPr>
          <w:bCs/>
          <w:szCs w:val="24"/>
        </w:rPr>
        <w:t>, 7; CTO 2, 4</w:t>
      </w:r>
      <w:r w:rsidRPr="002D6D12">
        <w:rPr>
          <w:bCs/>
          <w:szCs w:val="24"/>
        </w:rPr>
        <w:t>)</w:t>
      </w:r>
    </w:p>
    <w:p w14:paraId="20B1667F" w14:textId="77777777" w:rsidR="00E24CFB" w:rsidRDefault="00E24CFB" w:rsidP="00E24CFB">
      <w:pPr>
        <w:numPr>
          <w:ilvl w:val="0"/>
          <w:numId w:val="13"/>
        </w:numPr>
        <w:spacing w:line="259" w:lineRule="auto"/>
        <w:rPr>
          <w:szCs w:val="24"/>
        </w:rPr>
      </w:pPr>
      <w:r w:rsidRPr="007A7163">
        <w:rPr>
          <w:szCs w:val="24"/>
        </w:rPr>
        <w:t xml:space="preserve">Design horizontal alignments and vertical profiles. </w:t>
      </w:r>
      <w:r>
        <w:rPr>
          <w:szCs w:val="24"/>
        </w:rPr>
        <w:t xml:space="preserve">(CCC 1, 2, 4; PGC: </w:t>
      </w:r>
      <w:r>
        <w:rPr>
          <w:bCs/>
          <w:szCs w:val="24"/>
        </w:rPr>
        <w:t>CET</w:t>
      </w:r>
      <w:r w:rsidRPr="002D6D12">
        <w:rPr>
          <w:bCs/>
          <w:szCs w:val="24"/>
        </w:rPr>
        <w:t xml:space="preserve"> 1, </w:t>
      </w:r>
      <w:r>
        <w:rPr>
          <w:bCs/>
          <w:szCs w:val="24"/>
        </w:rPr>
        <w:t xml:space="preserve">3, </w:t>
      </w:r>
      <w:r w:rsidRPr="002D6D12">
        <w:rPr>
          <w:bCs/>
          <w:szCs w:val="24"/>
        </w:rPr>
        <w:t>4</w:t>
      </w:r>
      <w:r>
        <w:rPr>
          <w:bCs/>
          <w:szCs w:val="24"/>
        </w:rPr>
        <w:t>, 7; CTO 2, 4</w:t>
      </w:r>
      <w:r>
        <w:rPr>
          <w:szCs w:val="24"/>
        </w:rPr>
        <w:t>)</w:t>
      </w:r>
    </w:p>
    <w:p w14:paraId="2F8305D5" w14:textId="77777777" w:rsidR="00E24CFB" w:rsidRDefault="00E24CFB" w:rsidP="00E24CFB">
      <w:pPr>
        <w:numPr>
          <w:ilvl w:val="0"/>
          <w:numId w:val="13"/>
        </w:numPr>
        <w:spacing w:line="259" w:lineRule="auto"/>
        <w:rPr>
          <w:szCs w:val="24"/>
        </w:rPr>
      </w:pPr>
      <w:r w:rsidRPr="007A7163">
        <w:rPr>
          <w:szCs w:val="24"/>
        </w:rPr>
        <w:t xml:space="preserve">Develop corridor models using predefined components. </w:t>
      </w:r>
      <w:r>
        <w:rPr>
          <w:szCs w:val="24"/>
        </w:rPr>
        <w:t xml:space="preserve">(CCC 1, 2, 4; PGC: </w:t>
      </w:r>
      <w:r>
        <w:rPr>
          <w:bCs/>
          <w:szCs w:val="24"/>
        </w:rPr>
        <w:t>CET</w:t>
      </w:r>
      <w:r w:rsidRPr="002D6D12">
        <w:rPr>
          <w:bCs/>
          <w:szCs w:val="24"/>
        </w:rPr>
        <w:t xml:space="preserve"> 1, </w:t>
      </w:r>
      <w:r>
        <w:rPr>
          <w:bCs/>
          <w:szCs w:val="24"/>
        </w:rPr>
        <w:t xml:space="preserve">3, </w:t>
      </w:r>
      <w:r w:rsidRPr="002D6D12">
        <w:rPr>
          <w:bCs/>
          <w:szCs w:val="24"/>
        </w:rPr>
        <w:t>4</w:t>
      </w:r>
      <w:r>
        <w:rPr>
          <w:bCs/>
          <w:szCs w:val="24"/>
        </w:rPr>
        <w:t>, 7; CTO 2, 4</w:t>
      </w:r>
      <w:r>
        <w:rPr>
          <w:szCs w:val="24"/>
        </w:rPr>
        <w:t>)</w:t>
      </w:r>
    </w:p>
    <w:p w14:paraId="63E87AE8" w14:textId="77777777" w:rsidR="00E24CFB" w:rsidRPr="007A7163" w:rsidRDefault="00E24CFB" w:rsidP="00E24CFB">
      <w:pPr>
        <w:pStyle w:val="ListParagraph"/>
        <w:numPr>
          <w:ilvl w:val="0"/>
          <w:numId w:val="13"/>
        </w:numPr>
        <w:spacing w:line="259" w:lineRule="auto"/>
        <w:rPr>
          <w:szCs w:val="24"/>
        </w:rPr>
      </w:pPr>
      <w:r w:rsidRPr="007A7163">
        <w:rPr>
          <w:szCs w:val="24"/>
        </w:rPr>
        <w:t>Apply grading tools and parcel layouts for site development. (CCC 1, 2</w:t>
      </w:r>
      <w:r>
        <w:rPr>
          <w:szCs w:val="24"/>
        </w:rPr>
        <w:t>, 4</w:t>
      </w:r>
      <w:r w:rsidRPr="007A7163">
        <w:rPr>
          <w:szCs w:val="24"/>
        </w:rPr>
        <w:t>; PGC</w:t>
      </w:r>
      <w:r>
        <w:rPr>
          <w:szCs w:val="24"/>
        </w:rPr>
        <w:t>: CET</w:t>
      </w:r>
      <w:r w:rsidRPr="007A7163">
        <w:rPr>
          <w:szCs w:val="24"/>
        </w:rPr>
        <w:t xml:space="preserve"> 1,</w:t>
      </w:r>
      <w:r>
        <w:rPr>
          <w:szCs w:val="24"/>
        </w:rPr>
        <w:t xml:space="preserve"> 3,</w:t>
      </w:r>
      <w:r w:rsidRPr="007A7163">
        <w:rPr>
          <w:szCs w:val="24"/>
        </w:rPr>
        <w:t xml:space="preserve"> 4, 5</w:t>
      </w:r>
      <w:r>
        <w:rPr>
          <w:szCs w:val="24"/>
        </w:rPr>
        <w:t>, 7</w:t>
      </w:r>
      <w:r>
        <w:rPr>
          <w:bCs/>
          <w:szCs w:val="24"/>
        </w:rPr>
        <w:t>; CTO 2, 4</w:t>
      </w:r>
      <w:r w:rsidRPr="007A7163">
        <w:rPr>
          <w:szCs w:val="24"/>
        </w:rPr>
        <w:t>)</w:t>
      </w:r>
    </w:p>
    <w:p w14:paraId="4FA1EC83" w14:textId="77777777" w:rsidR="00E24CFB" w:rsidRDefault="00E24CFB" w:rsidP="00E24CFB">
      <w:pPr>
        <w:pStyle w:val="ListParagraph"/>
        <w:numPr>
          <w:ilvl w:val="0"/>
          <w:numId w:val="13"/>
        </w:numPr>
        <w:spacing w:line="259" w:lineRule="auto"/>
        <w:rPr>
          <w:szCs w:val="24"/>
        </w:rPr>
      </w:pPr>
      <w:r w:rsidRPr="007A7163">
        <w:rPr>
          <w:szCs w:val="24"/>
        </w:rPr>
        <w:t>Analyze stormwater networks and surface drainage patterns. (CCC 1, 2</w:t>
      </w:r>
      <w:r>
        <w:rPr>
          <w:szCs w:val="24"/>
        </w:rPr>
        <w:t>, 4</w:t>
      </w:r>
      <w:r w:rsidRPr="007A7163">
        <w:rPr>
          <w:szCs w:val="24"/>
        </w:rPr>
        <w:t>; PGC</w:t>
      </w:r>
      <w:r>
        <w:rPr>
          <w:szCs w:val="24"/>
        </w:rPr>
        <w:t>: CET</w:t>
      </w:r>
      <w:r w:rsidRPr="007A7163">
        <w:rPr>
          <w:szCs w:val="24"/>
        </w:rPr>
        <w:t xml:space="preserve"> 1, </w:t>
      </w:r>
      <w:r>
        <w:rPr>
          <w:szCs w:val="24"/>
        </w:rPr>
        <w:t xml:space="preserve">3, </w:t>
      </w:r>
      <w:r w:rsidRPr="007A7163">
        <w:rPr>
          <w:szCs w:val="24"/>
        </w:rPr>
        <w:t>4</w:t>
      </w:r>
      <w:r>
        <w:rPr>
          <w:szCs w:val="24"/>
        </w:rPr>
        <w:t>, 7</w:t>
      </w:r>
      <w:r>
        <w:rPr>
          <w:bCs/>
          <w:szCs w:val="24"/>
        </w:rPr>
        <w:t>; CTO 2, 4</w:t>
      </w:r>
      <w:r w:rsidRPr="007A7163">
        <w:rPr>
          <w:szCs w:val="24"/>
        </w:rPr>
        <w:t>)</w:t>
      </w:r>
    </w:p>
    <w:p w14:paraId="1A0AB14C" w14:textId="4AF9C932" w:rsidR="00E24CFB" w:rsidRPr="00E24CFB" w:rsidRDefault="00E24CFB" w:rsidP="00E24CFB">
      <w:pPr>
        <w:pStyle w:val="ListParagraph"/>
        <w:numPr>
          <w:ilvl w:val="0"/>
          <w:numId w:val="13"/>
        </w:numPr>
        <w:spacing w:line="259" w:lineRule="auto"/>
        <w:rPr>
          <w:szCs w:val="24"/>
        </w:rPr>
      </w:pPr>
      <w:r w:rsidRPr="007A7163">
        <w:rPr>
          <w:szCs w:val="24"/>
        </w:rPr>
        <w:t>Create annotated plan</w:t>
      </w:r>
      <w:r>
        <w:rPr>
          <w:szCs w:val="24"/>
        </w:rPr>
        <w:t>s</w:t>
      </w:r>
      <w:r w:rsidRPr="007A7163">
        <w:rPr>
          <w:szCs w:val="24"/>
        </w:rPr>
        <w:t xml:space="preserve"> and profile sheets for civil projects.</w:t>
      </w:r>
      <w:r w:rsidRPr="000B4162">
        <w:rPr>
          <w:szCs w:val="24"/>
        </w:rPr>
        <w:t xml:space="preserve"> </w:t>
      </w:r>
      <w:r w:rsidRPr="007A7163">
        <w:rPr>
          <w:szCs w:val="24"/>
        </w:rPr>
        <w:t>(CCC 1, 2</w:t>
      </w:r>
      <w:r>
        <w:rPr>
          <w:szCs w:val="24"/>
        </w:rPr>
        <w:t>, 4</w:t>
      </w:r>
      <w:r w:rsidRPr="007A7163">
        <w:rPr>
          <w:szCs w:val="24"/>
        </w:rPr>
        <w:t>; PGC</w:t>
      </w:r>
      <w:r>
        <w:rPr>
          <w:szCs w:val="24"/>
        </w:rPr>
        <w:t>: CET</w:t>
      </w:r>
      <w:r w:rsidRPr="007A7163">
        <w:rPr>
          <w:szCs w:val="24"/>
        </w:rPr>
        <w:t xml:space="preserve"> 1, </w:t>
      </w:r>
      <w:r>
        <w:rPr>
          <w:szCs w:val="24"/>
        </w:rPr>
        <w:t xml:space="preserve">3, </w:t>
      </w:r>
      <w:r w:rsidRPr="007A7163">
        <w:rPr>
          <w:szCs w:val="24"/>
        </w:rPr>
        <w:t>4</w:t>
      </w:r>
      <w:r>
        <w:rPr>
          <w:szCs w:val="24"/>
        </w:rPr>
        <w:t>, 7</w:t>
      </w:r>
      <w:r>
        <w:rPr>
          <w:bCs/>
          <w:szCs w:val="24"/>
        </w:rPr>
        <w:t>; CTO 2, 4</w:t>
      </w:r>
      <w:r w:rsidRPr="007A7163">
        <w:rPr>
          <w:szCs w:val="24"/>
        </w:rPr>
        <w:t>)</w:t>
      </w:r>
    </w:p>
    <w:p w14:paraId="2A07BD85" w14:textId="77777777" w:rsidR="00D6740B" w:rsidRDefault="00D6740B" w:rsidP="00D6740B">
      <w:pPr>
        <w:jc w:val="center"/>
        <w:rPr>
          <w:b/>
        </w:rPr>
      </w:pPr>
      <w:r>
        <w:rPr>
          <w:b/>
        </w:rPr>
        <w:t>Summative Evaluations</w:t>
      </w:r>
    </w:p>
    <w:p w14:paraId="05FE4ED8" w14:textId="77777777" w:rsidR="002B73D7" w:rsidRDefault="002B73D7" w:rsidP="00D6740B">
      <w:pPr>
        <w:jc w:val="center"/>
        <w:rPr>
          <w:b/>
        </w:rPr>
      </w:pPr>
    </w:p>
    <w:p w14:paraId="08236F71" w14:textId="77777777" w:rsidR="00D6740B" w:rsidRDefault="00D6740B" w:rsidP="00D6740B">
      <w:pPr>
        <w:rPr>
          <w:i/>
          <w:sz w:val="20"/>
        </w:rPr>
      </w:pPr>
      <w:r w:rsidRPr="00C94A5E">
        <w:rPr>
          <w:i/>
          <w:sz w:val="20"/>
        </w:rPr>
        <w:t xml:space="preserve">Please note: All courses must have a </w:t>
      </w:r>
      <w:r w:rsidRPr="00C94A5E">
        <w:rPr>
          <w:b/>
          <w:i/>
          <w:sz w:val="20"/>
        </w:rPr>
        <w:t>minimum</w:t>
      </w:r>
      <w:r w:rsidRPr="00C94A5E">
        <w:rPr>
          <w:i/>
          <w:sz w:val="20"/>
        </w:rPr>
        <w:t xml:space="preserve"> </w:t>
      </w:r>
      <w:r w:rsidRPr="00C94A5E">
        <w:rPr>
          <w:b/>
          <w:i/>
          <w:sz w:val="20"/>
        </w:rPr>
        <w:t>of four</w:t>
      </w:r>
      <w:r w:rsidRPr="00C94A5E">
        <w:rPr>
          <w:i/>
          <w:sz w:val="20"/>
        </w:rPr>
        <w:t xml:space="preserve"> summative evaluation measures, and those measures should include a variety </w:t>
      </w:r>
      <w:r w:rsidR="00464FFF">
        <w:rPr>
          <w:i/>
          <w:sz w:val="20"/>
        </w:rPr>
        <w:t xml:space="preserve">of </w:t>
      </w:r>
      <w:r w:rsidRPr="00C94A5E">
        <w:rPr>
          <w:i/>
          <w:sz w:val="20"/>
        </w:rPr>
        <w:t xml:space="preserve">evaluation methods (e.g., test, oral presentation, group project). </w:t>
      </w:r>
      <w:r w:rsidRPr="00C94A5E">
        <w:rPr>
          <w:b/>
          <w:i/>
          <w:sz w:val="20"/>
        </w:rPr>
        <w:t xml:space="preserve">Please list all summative evaluation measures.  </w:t>
      </w:r>
      <w:r w:rsidRPr="0022402B">
        <w:rPr>
          <w:b/>
          <w:i/>
          <w:sz w:val="20"/>
        </w:rPr>
        <w:t>In addition to these summative measures, a variety of formative exercises/quizzes/other assignments should be used to guide instruction and learning</w:t>
      </w:r>
      <w:r w:rsidR="00C3308F" w:rsidRPr="0022402B">
        <w:rPr>
          <w:b/>
        </w:rPr>
        <w:t xml:space="preserve"> </w:t>
      </w:r>
      <w:r w:rsidR="0022402B" w:rsidRPr="0022402B">
        <w:rPr>
          <w:b/>
          <w:i/>
          <w:sz w:val="20"/>
        </w:rPr>
        <w:t>but only required to be included on the final course grade</w:t>
      </w:r>
      <w:r w:rsidRPr="0022402B">
        <w:rPr>
          <w:b/>
          <w:i/>
          <w:sz w:val="20"/>
        </w:rPr>
        <w:t>.</w:t>
      </w:r>
      <w:r>
        <w:rPr>
          <w:i/>
          <w:sz w:val="20"/>
        </w:rPr>
        <w:t xml:space="preserve"> </w:t>
      </w:r>
    </w:p>
    <w:p w14:paraId="5276F3A7" w14:textId="77777777" w:rsidR="00D6740B" w:rsidRDefault="00D6740B" w:rsidP="00D6740B">
      <w:pPr>
        <w:rPr>
          <w:i/>
          <w:sz w:val="20"/>
        </w:rPr>
      </w:pPr>
    </w:p>
    <w:p w14:paraId="386E30F3" w14:textId="77777777" w:rsidR="000C633E" w:rsidRDefault="000C633E" w:rsidP="000C633E">
      <w:pPr>
        <w:rPr>
          <w:i/>
          <w:sz w:val="20"/>
        </w:rPr>
      </w:pPr>
      <w:r>
        <w:rPr>
          <w:i/>
          <w:sz w:val="20"/>
        </w:rPr>
        <w:t>For each measure, please include a scope of the assignment: for example,</w:t>
      </w:r>
      <w:r w:rsidR="00464FFF">
        <w:rPr>
          <w:i/>
          <w:sz w:val="20"/>
        </w:rPr>
        <w:t xml:space="preserve"> if requiring a research paper,</w:t>
      </w:r>
      <w:r>
        <w:rPr>
          <w:i/>
          <w:sz w:val="20"/>
        </w:rPr>
        <w:t xml:space="preserve"> include the range of required number of words and number and types of sources; for a test, include the types and number of questions; for a presentation, include the minimum and maximum time, and so on. </w:t>
      </w:r>
    </w:p>
    <w:p w14:paraId="7658A79A" w14:textId="77777777" w:rsidR="00D6740B" w:rsidRDefault="00D6740B" w:rsidP="00D6740B">
      <w:pPr>
        <w:rPr>
          <w:i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6740B" w14:paraId="2894BE32" w14:textId="77777777" w:rsidTr="000255E5">
        <w:tc>
          <w:tcPr>
            <w:tcW w:w="4675" w:type="dxa"/>
          </w:tcPr>
          <w:p w14:paraId="4222AA2B" w14:textId="77777777" w:rsidR="00D6740B" w:rsidRDefault="008F1B11" w:rsidP="000255E5">
            <w:pPr>
              <w:rPr>
                <w:b/>
              </w:rPr>
            </w:pPr>
            <w:r>
              <w:rPr>
                <w:b/>
              </w:rPr>
              <w:t xml:space="preserve">Evaluation Measures: </w:t>
            </w:r>
            <w:r w:rsidRPr="008F1B11">
              <w:rPr>
                <w:sz w:val="20"/>
                <w:szCs w:val="20"/>
              </w:rPr>
              <w:t>Include each agreed upon measure and scope of that measure (see above).</w:t>
            </w:r>
          </w:p>
        </w:tc>
        <w:tc>
          <w:tcPr>
            <w:tcW w:w="4675" w:type="dxa"/>
          </w:tcPr>
          <w:p w14:paraId="46E70AC3" w14:textId="77777777" w:rsidR="00D6740B" w:rsidRDefault="00D6740B" w:rsidP="008F1B11">
            <w:pPr>
              <w:rPr>
                <w:b/>
              </w:rPr>
            </w:pPr>
            <w:r>
              <w:rPr>
                <w:b/>
              </w:rPr>
              <w:t xml:space="preserve">Which </w:t>
            </w:r>
            <w:r w:rsidR="000A3CDA">
              <w:rPr>
                <w:b/>
              </w:rPr>
              <w:t>C</w:t>
            </w:r>
            <w:r>
              <w:rPr>
                <w:b/>
              </w:rPr>
              <w:t xml:space="preserve">CPO(s) </w:t>
            </w:r>
            <w:r w:rsidR="008F1B11">
              <w:rPr>
                <w:b/>
              </w:rPr>
              <w:t xml:space="preserve">does this </w:t>
            </w:r>
            <w:r>
              <w:rPr>
                <w:b/>
              </w:rPr>
              <w:t xml:space="preserve">evaluation measure? </w:t>
            </w:r>
          </w:p>
        </w:tc>
      </w:tr>
      <w:tr w:rsidR="00D6740B" w14:paraId="0AB63336" w14:textId="77777777" w:rsidTr="000255E5">
        <w:tc>
          <w:tcPr>
            <w:tcW w:w="4675" w:type="dxa"/>
          </w:tcPr>
          <w:p w14:paraId="6D515875" w14:textId="77777777" w:rsidR="00D6740B" w:rsidRDefault="00D6740B" w:rsidP="000255E5">
            <w:pPr>
              <w:rPr>
                <w:b/>
              </w:rPr>
            </w:pPr>
          </w:p>
          <w:p w14:paraId="64BB679A" w14:textId="437813F3" w:rsidR="00D6740B" w:rsidRDefault="00CD523B" w:rsidP="000255E5">
            <w:pPr>
              <w:rPr>
                <w:bCs/>
              </w:rPr>
            </w:pPr>
            <w:r w:rsidRPr="00CD523B">
              <w:rPr>
                <w:bCs/>
              </w:rPr>
              <w:t>Practical Skills Assessments (10-12 equally weighted))</w:t>
            </w:r>
          </w:p>
          <w:p w14:paraId="70A23395" w14:textId="3FF076D6" w:rsidR="00BE66E3" w:rsidRPr="00CD523B" w:rsidRDefault="001070F2" w:rsidP="000255E5">
            <w:pPr>
              <w:rPr>
                <w:bCs/>
              </w:rPr>
            </w:pPr>
            <w:r>
              <w:rPr>
                <w:bCs/>
              </w:rPr>
              <w:t>Will assess</w:t>
            </w:r>
            <w:r w:rsidR="00BE66E3">
              <w:rPr>
                <w:bCs/>
              </w:rPr>
              <w:t xml:space="preserve"> </w:t>
            </w:r>
            <w:r w:rsidR="001560DC">
              <w:rPr>
                <w:bCs/>
              </w:rPr>
              <w:t>students’</w:t>
            </w:r>
            <w:r w:rsidR="00BE66E3">
              <w:rPr>
                <w:bCs/>
              </w:rPr>
              <w:t xml:space="preserve"> ability to </w:t>
            </w:r>
            <w:proofErr w:type="gramStart"/>
            <w:r w:rsidR="00BE66E3">
              <w:rPr>
                <w:bCs/>
              </w:rPr>
              <w:t>problem solve</w:t>
            </w:r>
            <w:proofErr w:type="gramEnd"/>
            <w:r w:rsidR="00BE66E3">
              <w:rPr>
                <w:bCs/>
              </w:rPr>
              <w:t xml:space="preserve"> and use software. </w:t>
            </w:r>
          </w:p>
          <w:p w14:paraId="04827CC1" w14:textId="77777777" w:rsidR="00D6740B" w:rsidRDefault="00D6740B" w:rsidP="000255E5">
            <w:pPr>
              <w:rPr>
                <w:b/>
              </w:rPr>
            </w:pPr>
          </w:p>
        </w:tc>
        <w:tc>
          <w:tcPr>
            <w:tcW w:w="4675" w:type="dxa"/>
          </w:tcPr>
          <w:p w14:paraId="35CD79B7" w14:textId="77777777" w:rsidR="00D6740B" w:rsidRDefault="00D6740B" w:rsidP="000255E5">
            <w:pPr>
              <w:rPr>
                <w:b/>
              </w:rPr>
            </w:pPr>
          </w:p>
          <w:p w14:paraId="1CF8AA9E" w14:textId="6A0D4C12" w:rsidR="00CD523B" w:rsidRPr="002958C6" w:rsidRDefault="00CD523B" w:rsidP="000255E5">
            <w:pPr>
              <w:rPr>
                <w:bCs/>
              </w:rPr>
            </w:pPr>
            <w:r w:rsidRPr="002958C6">
              <w:rPr>
                <w:bCs/>
              </w:rPr>
              <w:t>1-6</w:t>
            </w:r>
          </w:p>
        </w:tc>
      </w:tr>
      <w:tr w:rsidR="00D6740B" w14:paraId="44EBB7FC" w14:textId="77777777" w:rsidTr="000255E5">
        <w:tc>
          <w:tcPr>
            <w:tcW w:w="4675" w:type="dxa"/>
          </w:tcPr>
          <w:p w14:paraId="0AD760DB" w14:textId="77777777" w:rsidR="00D6740B" w:rsidRDefault="00D6740B" w:rsidP="000255E5">
            <w:pPr>
              <w:rPr>
                <w:b/>
              </w:rPr>
            </w:pPr>
          </w:p>
          <w:p w14:paraId="03AB7AEB" w14:textId="3FAEAB76" w:rsidR="00D6740B" w:rsidRDefault="00CD523B" w:rsidP="000255E5">
            <w:pPr>
              <w:rPr>
                <w:bCs/>
              </w:rPr>
            </w:pPr>
            <w:r w:rsidRPr="00CD523B">
              <w:rPr>
                <w:bCs/>
              </w:rPr>
              <w:t>Final Project Submission</w:t>
            </w:r>
          </w:p>
          <w:p w14:paraId="59B6BA0D" w14:textId="70ADFC49" w:rsidR="00D6740B" w:rsidRDefault="001070F2" w:rsidP="000255E5">
            <w:r>
              <w:t>The</w:t>
            </w:r>
            <w:r w:rsidR="00CB3621">
              <w:t xml:space="preserve"> final project </w:t>
            </w:r>
            <w:r>
              <w:t>will</w:t>
            </w:r>
            <w:r w:rsidR="00CB3621">
              <w:t xml:space="preserve"> reflect the comprehensive tools and skills learned throughout the semester.</w:t>
            </w:r>
            <w:r w:rsidR="00CB3621">
              <w:br/>
              <w:t>The project will include a series of drawings that represent a typical civil drawing set.</w:t>
            </w:r>
            <w:r w:rsidR="00CB3621">
              <w:br/>
              <w:t>Each drawing will be evaluated for compliance with established drafting and technical standards.</w:t>
            </w:r>
          </w:p>
          <w:p w14:paraId="6497362D" w14:textId="42ABF3DA" w:rsidR="00CB3621" w:rsidRDefault="00CB3621" w:rsidP="000255E5">
            <w:pPr>
              <w:rPr>
                <w:b/>
              </w:rPr>
            </w:pPr>
          </w:p>
        </w:tc>
        <w:tc>
          <w:tcPr>
            <w:tcW w:w="4675" w:type="dxa"/>
          </w:tcPr>
          <w:p w14:paraId="558D8938" w14:textId="77777777" w:rsidR="00D6740B" w:rsidRDefault="00D6740B" w:rsidP="000255E5">
            <w:pPr>
              <w:rPr>
                <w:b/>
              </w:rPr>
            </w:pPr>
          </w:p>
          <w:p w14:paraId="18064E04" w14:textId="37E631B2" w:rsidR="002958C6" w:rsidRPr="002958C6" w:rsidRDefault="002958C6" w:rsidP="000255E5">
            <w:pPr>
              <w:rPr>
                <w:bCs/>
              </w:rPr>
            </w:pPr>
            <w:r w:rsidRPr="002958C6">
              <w:rPr>
                <w:bCs/>
              </w:rPr>
              <w:t xml:space="preserve">1-7 </w:t>
            </w:r>
          </w:p>
        </w:tc>
      </w:tr>
    </w:tbl>
    <w:p w14:paraId="5FFC2C56" w14:textId="77777777" w:rsidR="00D6740B" w:rsidRPr="00D6740B" w:rsidRDefault="00D6740B" w:rsidP="00D6740B">
      <w:pPr>
        <w:rPr>
          <w:i/>
          <w:sz w:val="20"/>
        </w:rPr>
      </w:pPr>
      <w:r>
        <w:rPr>
          <w:b/>
        </w:rPr>
        <w:br w:type="page"/>
      </w:r>
    </w:p>
    <w:p w14:paraId="683DDB65" w14:textId="77777777" w:rsidR="006A48FF" w:rsidRPr="00D6740B" w:rsidRDefault="006A48FF" w:rsidP="00D6740B">
      <w:pPr>
        <w:rPr>
          <w:i/>
          <w:sz w:val="20"/>
        </w:rPr>
      </w:pPr>
    </w:p>
    <w:p w14:paraId="2816B112" w14:textId="77777777" w:rsidR="00C53677" w:rsidRPr="00C53677" w:rsidRDefault="003A43D3" w:rsidP="00C53677">
      <w:pPr>
        <w:jc w:val="center"/>
        <w:rPr>
          <w:b/>
        </w:rPr>
      </w:pPr>
      <w:r>
        <w:rPr>
          <w:b/>
        </w:rPr>
        <w:t>FINAL COURSE</w:t>
      </w:r>
      <w:r w:rsidR="008841D1" w:rsidRPr="00C53677">
        <w:rPr>
          <w:b/>
        </w:rPr>
        <w:t xml:space="preserve"> GRADE</w:t>
      </w:r>
    </w:p>
    <w:p w14:paraId="0993D14A" w14:textId="77777777" w:rsidR="008841D1" w:rsidRPr="00A52372" w:rsidRDefault="00C53677" w:rsidP="00C53677">
      <w:pPr>
        <w:jc w:val="center"/>
        <w:rPr>
          <w:sz w:val="20"/>
        </w:rPr>
      </w:pPr>
      <w:r w:rsidRPr="00A52372">
        <w:rPr>
          <w:sz w:val="20"/>
        </w:rPr>
        <w:t>(</w:t>
      </w:r>
      <w:r w:rsidR="00C3308F">
        <w:rPr>
          <w:sz w:val="20"/>
        </w:rPr>
        <w:t>Calculated using</w:t>
      </w:r>
      <w:r w:rsidR="008841D1" w:rsidRPr="00A52372">
        <w:rPr>
          <w:sz w:val="20"/>
        </w:rPr>
        <w:t xml:space="preserve"> the following weighted average</w:t>
      </w:r>
      <w:r w:rsidRPr="00A52372">
        <w:rPr>
          <w:sz w:val="20"/>
        </w:rPr>
        <w:t>)</w:t>
      </w:r>
    </w:p>
    <w:p w14:paraId="06D0BDE2" w14:textId="77777777" w:rsidR="008841D1" w:rsidRDefault="008841D1" w:rsidP="004552A4">
      <w:pPr>
        <w:rPr>
          <w:i/>
        </w:rPr>
      </w:pPr>
    </w:p>
    <w:tbl>
      <w:tblPr>
        <w:tblW w:w="4707" w:type="pct"/>
        <w:tblInd w:w="-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91"/>
        <w:gridCol w:w="2902"/>
      </w:tblGrid>
      <w:tr w:rsidR="008841D1" w:rsidRPr="008841D1" w14:paraId="1743F20A" w14:textId="77777777" w:rsidTr="0067684F"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12AD8" w14:textId="77777777" w:rsidR="008841D1" w:rsidRPr="008841D1" w:rsidRDefault="00C3308F" w:rsidP="000255E5">
            <w:pPr>
              <w:ind w:left="-18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Evaluation Measure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56C98" w14:textId="77777777" w:rsidR="008841D1" w:rsidRPr="008841D1" w:rsidRDefault="008841D1" w:rsidP="000255E5">
            <w:pPr>
              <w:ind w:left="-180"/>
              <w:jc w:val="center"/>
              <w:rPr>
                <w:b/>
                <w:sz w:val="20"/>
                <w:szCs w:val="20"/>
              </w:rPr>
            </w:pPr>
            <w:r w:rsidRPr="008841D1">
              <w:rPr>
                <w:b/>
                <w:sz w:val="20"/>
                <w:szCs w:val="20"/>
              </w:rPr>
              <w:t>Percentage of final grade</w:t>
            </w:r>
          </w:p>
        </w:tc>
      </w:tr>
      <w:tr w:rsidR="002958C6" w:rsidRPr="008841D1" w14:paraId="496558CD" w14:textId="77777777" w:rsidTr="002958C6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CDCF3" w14:textId="4AF13D62" w:rsidR="002958C6" w:rsidRPr="00E26FC5" w:rsidRDefault="002958C6" w:rsidP="002958C6">
            <w:pPr>
              <w:ind w:left="-18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E26FC5">
              <w:rPr>
                <w:b/>
                <w:bCs/>
                <w:sz w:val="20"/>
                <w:szCs w:val="20"/>
              </w:rPr>
              <w:t>Summative Assessments</w:t>
            </w:r>
          </w:p>
        </w:tc>
      </w:tr>
      <w:tr w:rsidR="008841D1" w:rsidRPr="008841D1" w14:paraId="5208FDAB" w14:textId="77777777" w:rsidTr="0067684F"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935E9" w14:textId="43CA53DF" w:rsidR="008841D1" w:rsidRPr="008841D1" w:rsidRDefault="002958C6" w:rsidP="000255E5">
            <w:pPr>
              <w:pStyle w:val="ListParagraph"/>
              <w:ind w:left="540"/>
              <w:rPr>
                <w:sz w:val="20"/>
                <w:szCs w:val="20"/>
              </w:rPr>
            </w:pPr>
            <w:r w:rsidRPr="002958C6">
              <w:rPr>
                <w:sz w:val="20"/>
                <w:szCs w:val="20"/>
              </w:rPr>
              <w:t>Practical Skills Assessments (10-12 equally weighted)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6020A" w14:textId="1AA7213D" w:rsidR="008841D1" w:rsidRPr="008841D1" w:rsidRDefault="002958C6" w:rsidP="000255E5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8841D1" w:rsidRPr="008841D1">
              <w:rPr>
                <w:sz w:val="20"/>
                <w:szCs w:val="20"/>
              </w:rPr>
              <w:t>%</w:t>
            </w:r>
          </w:p>
        </w:tc>
      </w:tr>
      <w:tr w:rsidR="000F7C16" w:rsidRPr="008841D1" w14:paraId="008CF9F6" w14:textId="77777777" w:rsidTr="0067684F"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86043" w14:textId="7E676D81" w:rsidR="000F7C16" w:rsidRPr="008841D1" w:rsidRDefault="002958C6" w:rsidP="000255E5">
            <w:pPr>
              <w:pStyle w:val="ListParagraph"/>
              <w:ind w:left="540"/>
              <w:rPr>
                <w:sz w:val="20"/>
                <w:szCs w:val="20"/>
              </w:rPr>
            </w:pPr>
            <w:r w:rsidRPr="002958C6">
              <w:rPr>
                <w:sz w:val="20"/>
                <w:szCs w:val="20"/>
              </w:rPr>
              <w:t>Final Project Submission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1CDB1" w14:textId="41CE0AF6" w:rsidR="000F7C16" w:rsidRPr="008841D1" w:rsidRDefault="002958C6" w:rsidP="000255E5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0F7C16">
              <w:rPr>
                <w:sz w:val="20"/>
                <w:szCs w:val="20"/>
              </w:rPr>
              <w:t>%</w:t>
            </w:r>
          </w:p>
        </w:tc>
      </w:tr>
      <w:tr w:rsidR="002958C6" w:rsidRPr="008841D1" w14:paraId="1E154779" w14:textId="77777777" w:rsidTr="002958C6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2AA20" w14:textId="0FAE2350" w:rsidR="002958C6" w:rsidRPr="00E26FC5" w:rsidRDefault="002958C6" w:rsidP="002958C6">
            <w:pPr>
              <w:ind w:left="-18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E26FC5">
              <w:rPr>
                <w:b/>
                <w:bCs/>
                <w:sz w:val="20"/>
                <w:szCs w:val="20"/>
              </w:rPr>
              <w:t>Formative Assessments</w:t>
            </w:r>
          </w:p>
        </w:tc>
      </w:tr>
      <w:tr w:rsidR="000F7C16" w:rsidRPr="008841D1" w14:paraId="00387259" w14:textId="77777777" w:rsidTr="0067684F"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3A920" w14:textId="3AD3EF74" w:rsidR="000F7C16" w:rsidRPr="008841D1" w:rsidRDefault="002958C6" w:rsidP="000255E5">
            <w:pPr>
              <w:pStyle w:val="ListParagraph"/>
              <w:ind w:left="540"/>
              <w:rPr>
                <w:sz w:val="20"/>
                <w:szCs w:val="20"/>
              </w:rPr>
            </w:pPr>
            <w:r w:rsidRPr="002958C6">
              <w:rPr>
                <w:sz w:val="20"/>
                <w:szCs w:val="20"/>
              </w:rPr>
              <w:t>Textbook and Tutorial Activities (equally weighted)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C04FE" w14:textId="696AD4A2" w:rsidR="000F7C16" w:rsidRPr="008841D1" w:rsidRDefault="002958C6" w:rsidP="000255E5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0F7C16">
              <w:rPr>
                <w:sz w:val="20"/>
                <w:szCs w:val="20"/>
              </w:rPr>
              <w:t>%</w:t>
            </w:r>
          </w:p>
        </w:tc>
      </w:tr>
      <w:tr w:rsidR="008841D1" w:rsidRPr="008841D1" w14:paraId="49315F48" w14:textId="77777777" w:rsidTr="0067684F"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76D4B" w14:textId="77777777" w:rsidR="008841D1" w:rsidRPr="008841D1" w:rsidRDefault="008841D1" w:rsidP="000255E5">
            <w:pPr>
              <w:ind w:left="-180"/>
              <w:jc w:val="center"/>
              <w:rPr>
                <w:bCs/>
                <w:sz w:val="20"/>
                <w:szCs w:val="20"/>
              </w:rPr>
            </w:pPr>
            <w:r w:rsidRPr="008841D1">
              <w:rPr>
                <w:bCs/>
                <w:sz w:val="20"/>
                <w:szCs w:val="20"/>
              </w:rPr>
              <w:t>TOTAL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88920" w14:textId="77777777" w:rsidR="008841D1" w:rsidRPr="008841D1" w:rsidRDefault="008841D1" w:rsidP="000255E5">
            <w:pPr>
              <w:ind w:left="-180"/>
              <w:jc w:val="center"/>
              <w:rPr>
                <w:sz w:val="20"/>
                <w:szCs w:val="20"/>
              </w:rPr>
            </w:pPr>
            <w:r w:rsidRPr="008841D1">
              <w:rPr>
                <w:sz w:val="20"/>
                <w:szCs w:val="20"/>
              </w:rPr>
              <w:t>100%</w:t>
            </w:r>
          </w:p>
        </w:tc>
      </w:tr>
    </w:tbl>
    <w:p w14:paraId="0621243A" w14:textId="77777777" w:rsidR="004552A4" w:rsidRDefault="004552A4" w:rsidP="000955C9"/>
    <w:p w14:paraId="40777B18" w14:textId="77777777" w:rsidR="000255E5" w:rsidRDefault="000255E5" w:rsidP="00A945F0"/>
    <w:p w14:paraId="42BA2022" w14:textId="77777777" w:rsidR="00E11AF3" w:rsidRDefault="00E11AF3" w:rsidP="00A945F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3"/>
        <w:gridCol w:w="3501"/>
        <w:gridCol w:w="871"/>
        <w:gridCol w:w="1330"/>
      </w:tblGrid>
      <w:tr w:rsidR="000255E5" w:rsidRPr="0021261A" w14:paraId="6F79E6F3" w14:textId="77777777" w:rsidTr="000255E5">
        <w:tc>
          <w:tcPr>
            <w:tcW w:w="39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6F9F13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 xml:space="preserve">Submitted by </w:t>
            </w:r>
            <w:r>
              <w:rPr>
                <w:rFonts w:eastAsia="Times New Roman" w:cs="Times New Roman"/>
                <w:b/>
                <w:sz w:val="22"/>
              </w:rPr>
              <w:t>(Collegewide Lead):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9D3A" w14:textId="6B8DEA99" w:rsidR="000255E5" w:rsidRPr="0021261A" w:rsidRDefault="002958C6" w:rsidP="000255E5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Heidi Gurdo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3AA7B1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>Date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012C" w14:textId="6948D8A2" w:rsidR="000255E5" w:rsidRPr="0021261A" w:rsidRDefault="002958C6" w:rsidP="00E11AF3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11/21/2025</w:t>
            </w:r>
          </w:p>
        </w:tc>
      </w:tr>
      <w:tr w:rsidR="000255E5" w:rsidRPr="0021261A" w14:paraId="3C1349F6" w14:textId="77777777" w:rsidTr="000255E5"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</w:tcPr>
          <w:p w14:paraId="329DDCAF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27E855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F08FF03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2BF2EE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</w:tr>
      <w:tr w:rsidR="000255E5" w:rsidRPr="0021261A" w14:paraId="16FA509A" w14:textId="77777777" w:rsidTr="000255E5"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09305E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  <w:r>
              <w:rPr>
                <w:rFonts w:eastAsia="Times New Roman" w:cs="Times New Roman"/>
                <w:b/>
                <w:sz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64"/>
            <w:r>
              <w:rPr>
                <w:rFonts w:eastAsia="Times New Roman" w:cs="Times New Roman"/>
                <w:b/>
                <w:sz w:val="22"/>
              </w:rPr>
              <w:instrText xml:space="preserve"> FORMCHECKBOX </w:instrText>
            </w:r>
            <w:r>
              <w:rPr>
                <w:rFonts w:eastAsia="Times New Roman" w:cs="Times New Roman"/>
                <w:b/>
                <w:sz w:val="22"/>
              </w:rPr>
            </w:r>
            <w:r>
              <w:rPr>
                <w:rFonts w:eastAsia="Times New Roman" w:cs="Times New Roman"/>
                <w:b/>
                <w:sz w:val="22"/>
              </w:rPr>
              <w:fldChar w:fldCharType="separate"/>
            </w:r>
            <w:r>
              <w:rPr>
                <w:rFonts w:eastAsia="Times New Roman" w:cs="Times New Roman"/>
                <w:b/>
                <w:sz w:val="22"/>
              </w:rPr>
              <w:fldChar w:fldCharType="end"/>
            </w:r>
            <w:bookmarkEnd w:id="0"/>
            <w:r>
              <w:rPr>
                <w:rFonts w:eastAsia="Times New Roman" w:cs="Times New Roman"/>
                <w:b/>
                <w:sz w:val="22"/>
              </w:rPr>
              <w:t xml:space="preserve"> </w:t>
            </w:r>
            <w:r w:rsidRPr="0021261A">
              <w:rPr>
                <w:rFonts w:eastAsia="Times New Roman" w:cs="Times New Roman"/>
                <w:b/>
                <w:sz w:val="22"/>
              </w:rPr>
              <w:t xml:space="preserve">Approved by </w:t>
            </w:r>
            <w:r>
              <w:rPr>
                <w:rFonts w:eastAsia="Times New Roman" w:cs="Times New Roman"/>
                <w:b/>
                <w:sz w:val="22"/>
              </w:rPr>
              <w:t>counterparts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91635C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>Date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98C2" w14:textId="190F964C" w:rsidR="000255E5" w:rsidRPr="0021261A" w:rsidRDefault="002958C6" w:rsidP="000255E5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NA</w:t>
            </w:r>
          </w:p>
        </w:tc>
      </w:tr>
      <w:tr w:rsidR="000255E5" w:rsidRPr="0021261A" w14:paraId="46FF3470" w14:textId="77777777" w:rsidTr="000255E5"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</w:tcPr>
          <w:p w14:paraId="1BF2DCD2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4F0E1298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9EC34CC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B25F50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</w:tr>
      <w:tr w:rsidR="000255E5" w:rsidRPr="0021261A" w14:paraId="3A3400CA" w14:textId="77777777" w:rsidTr="000255E5"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8B8541" w14:textId="6D5D0DE6" w:rsidR="000255E5" w:rsidRPr="0021261A" w:rsidRDefault="00EC38A9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  <w:r>
              <w:rPr>
                <w:rFonts w:eastAsia="Times New Roman" w:cs="Times New Roman"/>
                <w:b/>
                <w:sz w:val="22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65"/>
            <w:r>
              <w:rPr>
                <w:rFonts w:eastAsia="Times New Roman" w:cs="Times New Roman"/>
                <w:b/>
                <w:sz w:val="22"/>
              </w:rPr>
              <w:instrText xml:space="preserve"> FORMCHECKBOX </w:instrText>
            </w:r>
            <w:r>
              <w:rPr>
                <w:rFonts w:eastAsia="Times New Roman" w:cs="Times New Roman"/>
                <w:b/>
                <w:sz w:val="22"/>
              </w:rPr>
            </w:r>
            <w:r>
              <w:rPr>
                <w:rFonts w:eastAsia="Times New Roman" w:cs="Times New Roman"/>
                <w:b/>
                <w:sz w:val="22"/>
              </w:rPr>
              <w:fldChar w:fldCharType="separate"/>
            </w:r>
            <w:r>
              <w:rPr>
                <w:rFonts w:eastAsia="Times New Roman" w:cs="Times New Roman"/>
                <w:b/>
                <w:sz w:val="22"/>
              </w:rPr>
              <w:fldChar w:fldCharType="end"/>
            </w:r>
            <w:bookmarkEnd w:id="1"/>
            <w:r w:rsidR="000255E5">
              <w:rPr>
                <w:rFonts w:eastAsia="Times New Roman" w:cs="Times New Roman"/>
                <w:b/>
                <w:sz w:val="22"/>
              </w:rPr>
              <w:t xml:space="preserve"> Reviewed by Curriculum Committee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83DCEA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>Date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CFBB" w14:textId="1FB84AA3" w:rsidR="000255E5" w:rsidRPr="0021261A" w:rsidRDefault="00EC38A9" w:rsidP="000255E5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3/17/26</w:t>
            </w:r>
          </w:p>
        </w:tc>
      </w:tr>
    </w:tbl>
    <w:p w14:paraId="780F26A3" w14:textId="77777777" w:rsidR="000255E5" w:rsidRPr="00DF1129" w:rsidRDefault="000255E5" w:rsidP="00A945F0"/>
    <w:p w14:paraId="784A3293" w14:textId="77777777" w:rsidR="00392476" w:rsidRPr="00DF1129" w:rsidRDefault="00392476" w:rsidP="00A945F0"/>
    <w:p w14:paraId="518318E1" w14:textId="77777777" w:rsidR="00392476" w:rsidRPr="00DF1129" w:rsidRDefault="00392476" w:rsidP="00A945F0"/>
    <w:p w14:paraId="2D5E43BC" w14:textId="77777777" w:rsidR="00392476" w:rsidRPr="00DF1129" w:rsidRDefault="00392476" w:rsidP="00A945F0"/>
    <w:p w14:paraId="14594E87" w14:textId="77777777" w:rsidR="00392476" w:rsidRPr="00DF1129" w:rsidRDefault="00392476" w:rsidP="00A945F0"/>
    <w:p w14:paraId="4126529B" w14:textId="77777777" w:rsidR="00392476" w:rsidRPr="00DF1129" w:rsidRDefault="00392476" w:rsidP="00A945F0"/>
    <w:p w14:paraId="763BDBAC" w14:textId="77777777" w:rsidR="00392476" w:rsidRPr="00DF1129" w:rsidRDefault="00392476" w:rsidP="00A945F0"/>
    <w:p w14:paraId="71674DBE" w14:textId="77777777" w:rsidR="00392476" w:rsidRPr="00DF1129" w:rsidRDefault="00392476" w:rsidP="00A945F0"/>
    <w:p w14:paraId="231E6065" w14:textId="77777777" w:rsidR="00392476" w:rsidRPr="00DF1129" w:rsidRDefault="00392476" w:rsidP="00A945F0"/>
    <w:p w14:paraId="5F64CB98" w14:textId="77777777" w:rsidR="00392476" w:rsidRPr="00DF1129" w:rsidRDefault="00392476" w:rsidP="00A945F0"/>
    <w:p w14:paraId="38E37C4E" w14:textId="77777777" w:rsidR="00392476" w:rsidRPr="00DF1129" w:rsidRDefault="00392476" w:rsidP="00A945F0"/>
    <w:p w14:paraId="0A24A05E" w14:textId="77777777" w:rsidR="00392476" w:rsidRPr="00DF1129" w:rsidRDefault="00392476" w:rsidP="00A945F0"/>
    <w:p w14:paraId="3A28FC6F" w14:textId="77777777" w:rsidR="00392476" w:rsidRPr="00DF1129" w:rsidRDefault="00392476" w:rsidP="00A945F0"/>
    <w:p w14:paraId="5168F056" w14:textId="77777777" w:rsidR="00392476" w:rsidRPr="00DF1129" w:rsidRDefault="00392476" w:rsidP="00A945F0"/>
    <w:p w14:paraId="41D8EE0E" w14:textId="77777777" w:rsidR="00392476" w:rsidRPr="00DF1129" w:rsidRDefault="00392476" w:rsidP="00A945F0"/>
    <w:p w14:paraId="3A316E9F" w14:textId="77777777" w:rsidR="00392476" w:rsidRPr="00A945F0" w:rsidRDefault="00392476" w:rsidP="00A945F0">
      <w:pPr>
        <w:rPr>
          <w:b/>
        </w:rPr>
      </w:pPr>
    </w:p>
    <w:p w14:paraId="156D93F2" w14:textId="77777777" w:rsidR="00F20A84" w:rsidRPr="00946240" w:rsidRDefault="00F20A84" w:rsidP="00946240">
      <w:pPr>
        <w:spacing w:line="480" w:lineRule="auto"/>
        <w:rPr>
          <w:rFonts w:eastAsia="Times New Roman" w:cs="Times New Roman"/>
          <w:sz w:val="20"/>
          <w:szCs w:val="20"/>
        </w:rPr>
      </w:pPr>
    </w:p>
    <w:sectPr w:rsidR="00F20A84" w:rsidRPr="00946240" w:rsidSect="00A41F9C">
      <w:pgSz w:w="12240" w:h="15840"/>
      <w:pgMar w:top="126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FA877" w14:textId="77777777" w:rsidR="00A453D0" w:rsidRDefault="00A453D0" w:rsidP="00E52F44">
      <w:r>
        <w:separator/>
      </w:r>
    </w:p>
  </w:endnote>
  <w:endnote w:type="continuationSeparator" w:id="0">
    <w:p w14:paraId="06F0DAF2" w14:textId="77777777" w:rsidR="00A453D0" w:rsidRDefault="00A453D0" w:rsidP="00E52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D9C16" w14:textId="77777777" w:rsidR="00A453D0" w:rsidRDefault="00A453D0" w:rsidP="00E52F44">
      <w:r>
        <w:separator/>
      </w:r>
    </w:p>
  </w:footnote>
  <w:footnote w:type="continuationSeparator" w:id="0">
    <w:p w14:paraId="2DE12134" w14:textId="77777777" w:rsidR="00A453D0" w:rsidRDefault="00A453D0" w:rsidP="00E52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2243E"/>
    <w:multiLevelType w:val="multilevel"/>
    <w:tmpl w:val="4002142C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1"/>
      <w:numFmt w:val="decimal"/>
      <w:lvlText w:val="%1.%2."/>
      <w:lvlJc w:val="right"/>
      <w:pPr>
        <w:ind w:left="1440" w:hanging="360"/>
      </w:pPr>
    </w:lvl>
    <w:lvl w:ilvl="2">
      <w:start w:val="1"/>
      <w:numFmt w:val="decimal"/>
      <w:lvlText w:val="%1.%2.%3."/>
      <w:lvlJc w:val="right"/>
      <w:pPr>
        <w:ind w:left="2160" w:hanging="360"/>
      </w:pPr>
    </w:lvl>
    <w:lvl w:ilvl="3">
      <w:start w:val="1"/>
      <w:numFmt w:val="decimal"/>
      <w:lvlText w:val="%1.%2.%3.%4."/>
      <w:lvlJc w:val="right"/>
      <w:pPr>
        <w:ind w:left="2880" w:hanging="360"/>
      </w:pPr>
    </w:lvl>
    <w:lvl w:ilvl="4">
      <w:start w:val="1"/>
      <w:numFmt w:val="decimal"/>
      <w:lvlText w:val="%1.%2.%3.%4.%5."/>
      <w:lvlJc w:val="right"/>
      <w:pPr>
        <w:ind w:left="3600" w:hanging="360"/>
      </w:pPr>
    </w:lvl>
    <w:lvl w:ilvl="5">
      <w:start w:val="1"/>
      <w:numFmt w:val="decimal"/>
      <w:lvlText w:val="%1.%2.%3.%4.%5.%6."/>
      <w:lvlJc w:val="right"/>
      <w:pPr>
        <w:ind w:left="4320" w:hanging="360"/>
      </w:pPr>
    </w:lvl>
    <w:lvl w:ilvl="6">
      <w:start w:val="1"/>
      <w:numFmt w:val="decimal"/>
      <w:lvlText w:val="%1.%2.%3.%4.%5.%6.%7."/>
      <w:lvlJc w:val="right"/>
      <w:pPr>
        <w:ind w:left="5040" w:hanging="360"/>
      </w:pPr>
    </w:lvl>
    <w:lvl w:ilvl="7">
      <w:start w:val="1"/>
      <w:numFmt w:val="decimal"/>
      <w:lvlText w:val="%1.%2.%3.%4.%5.%6.%7.%8."/>
      <w:lvlJc w:val="right"/>
      <w:pPr>
        <w:ind w:left="5760" w:hanging="360"/>
      </w:pPr>
    </w:lvl>
    <w:lvl w:ilvl="8">
      <w:start w:val="1"/>
      <w:numFmt w:val="decimal"/>
      <w:lvlText w:val="%1.%2.%3.%4.%5.%6.%7.%8.%9."/>
      <w:lvlJc w:val="right"/>
      <w:pPr>
        <w:ind w:left="6480" w:hanging="360"/>
      </w:pPr>
    </w:lvl>
  </w:abstractNum>
  <w:abstractNum w:abstractNumId="1" w15:restartNumberingAfterBreak="0">
    <w:nsid w:val="0E701F5B"/>
    <w:multiLevelType w:val="multilevel"/>
    <w:tmpl w:val="1FB0E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C71B2E"/>
    <w:multiLevelType w:val="hybridMultilevel"/>
    <w:tmpl w:val="8F4CE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65818"/>
    <w:multiLevelType w:val="hybridMultilevel"/>
    <w:tmpl w:val="42CC1B3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25480168"/>
    <w:multiLevelType w:val="hybridMultilevel"/>
    <w:tmpl w:val="D23E0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6560AA"/>
    <w:multiLevelType w:val="multilevel"/>
    <w:tmpl w:val="2832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DC0428"/>
    <w:multiLevelType w:val="multilevel"/>
    <w:tmpl w:val="50869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960A8B"/>
    <w:multiLevelType w:val="hybridMultilevel"/>
    <w:tmpl w:val="4FB437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C90260"/>
    <w:multiLevelType w:val="hybridMultilevel"/>
    <w:tmpl w:val="4B38F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B66FA5"/>
    <w:multiLevelType w:val="hybridMultilevel"/>
    <w:tmpl w:val="B82E2E0C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8E4FFC"/>
    <w:multiLevelType w:val="hybridMultilevel"/>
    <w:tmpl w:val="A608315A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923C08"/>
    <w:multiLevelType w:val="hybridMultilevel"/>
    <w:tmpl w:val="926E2C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4B2A5C"/>
    <w:multiLevelType w:val="hybridMultilevel"/>
    <w:tmpl w:val="0DB65D98"/>
    <w:lvl w:ilvl="0" w:tplc="E2CEB4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39278100">
    <w:abstractNumId w:val="3"/>
  </w:num>
  <w:num w:numId="2" w16cid:durableId="1224098966">
    <w:abstractNumId w:val="12"/>
  </w:num>
  <w:num w:numId="3" w16cid:durableId="1219588787">
    <w:abstractNumId w:val="6"/>
  </w:num>
  <w:num w:numId="4" w16cid:durableId="942494773">
    <w:abstractNumId w:val="5"/>
  </w:num>
  <w:num w:numId="5" w16cid:durableId="1685012675">
    <w:abstractNumId w:val="1"/>
  </w:num>
  <w:num w:numId="6" w16cid:durableId="97145012">
    <w:abstractNumId w:val="8"/>
  </w:num>
  <w:num w:numId="7" w16cid:durableId="826285500">
    <w:abstractNumId w:val="4"/>
  </w:num>
  <w:num w:numId="8" w16cid:durableId="245848945">
    <w:abstractNumId w:val="2"/>
  </w:num>
  <w:num w:numId="9" w16cid:durableId="1617565551">
    <w:abstractNumId w:val="10"/>
  </w:num>
  <w:num w:numId="10" w16cid:durableId="459882599">
    <w:abstractNumId w:val="9"/>
  </w:num>
  <w:num w:numId="11" w16cid:durableId="1467745493">
    <w:abstractNumId w:val="7"/>
  </w:num>
  <w:num w:numId="12" w16cid:durableId="1719740784">
    <w:abstractNumId w:val="11"/>
  </w:num>
  <w:num w:numId="13" w16cid:durableId="1285311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606"/>
    <w:rsid w:val="000255E5"/>
    <w:rsid w:val="000955C9"/>
    <w:rsid w:val="000A3CDA"/>
    <w:rsid w:val="000C633E"/>
    <w:rsid w:val="000F7C16"/>
    <w:rsid w:val="001070F2"/>
    <w:rsid w:val="00112AAD"/>
    <w:rsid w:val="0012139C"/>
    <w:rsid w:val="001560DC"/>
    <w:rsid w:val="00166502"/>
    <w:rsid w:val="001C04C8"/>
    <w:rsid w:val="001D45D4"/>
    <w:rsid w:val="0022402B"/>
    <w:rsid w:val="00241F34"/>
    <w:rsid w:val="002958C6"/>
    <w:rsid w:val="002B73D7"/>
    <w:rsid w:val="00301769"/>
    <w:rsid w:val="00332D7C"/>
    <w:rsid w:val="00392476"/>
    <w:rsid w:val="003A43D3"/>
    <w:rsid w:val="003A4991"/>
    <w:rsid w:val="003E6739"/>
    <w:rsid w:val="004063F3"/>
    <w:rsid w:val="00411F41"/>
    <w:rsid w:val="004552A4"/>
    <w:rsid w:val="00455C0E"/>
    <w:rsid w:val="00461A7D"/>
    <w:rsid w:val="00464FFF"/>
    <w:rsid w:val="004A573D"/>
    <w:rsid w:val="00523D2C"/>
    <w:rsid w:val="005318DC"/>
    <w:rsid w:val="0056093E"/>
    <w:rsid w:val="005931AA"/>
    <w:rsid w:val="005D388F"/>
    <w:rsid w:val="005E4807"/>
    <w:rsid w:val="00605193"/>
    <w:rsid w:val="0067472E"/>
    <w:rsid w:val="0067684F"/>
    <w:rsid w:val="00687EDA"/>
    <w:rsid w:val="006954DA"/>
    <w:rsid w:val="006974BC"/>
    <w:rsid w:val="006A48FF"/>
    <w:rsid w:val="006F3C34"/>
    <w:rsid w:val="0070011A"/>
    <w:rsid w:val="0079192E"/>
    <w:rsid w:val="007D0959"/>
    <w:rsid w:val="007D2A8C"/>
    <w:rsid w:val="007E5133"/>
    <w:rsid w:val="0083345E"/>
    <w:rsid w:val="00866FD2"/>
    <w:rsid w:val="00873196"/>
    <w:rsid w:val="008841D1"/>
    <w:rsid w:val="00893FDF"/>
    <w:rsid w:val="008E2FFE"/>
    <w:rsid w:val="008F1B11"/>
    <w:rsid w:val="00904852"/>
    <w:rsid w:val="00911347"/>
    <w:rsid w:val="00912A1A"/>
    <w:rsid w:val="00934796"/>
    <w:rsid w:val="00946240"/>
    <w:rsid w:val="009B6343"/>
    <w:rsid w:val="009D4669"/>
    <w:rsid w:val="009E7A9A"/>
    <w:rsid w:val="00A335DE"/>
    <w:rsid w:val="00A41F9C"/>
    <w:rsid w:val="00A453D0"/>
    <w:rsid w:val="00A52372"/>
    <w:rsid w:val="00A7712F"/>
    <w:rsid w:val="00A84B76"/>
    <w:rsid w:val="00A945F0"/>
    <w:rsid w:val="00A94A3A"/>
    <w:rsid w:val="00AA1E4F"/>
    <w:rsid w:val="00AA2116"/>
    <w:rsid w:val="00AA383A"/>
    <w:rsid w:val="00AC3DAC"/>
    <w:rsid w:val="00AC7D01"/>
    <w:rsid w:val="00B248F2"/>
    <w:rsid w:val="00B37030"/>
    <w:rsid w:val="00B44133"/>
    <w:rsid w:val="00B6279A"/>
    <w:rsid w:val="00B875C6"/>
    <w:rsid w:val="00BA58AD"/>
    <w:rsid w:val="00BE5E79"/>
    <w:rsid w:val="00BE66E3"/>
    <w:rsid w:val="00BF115C"/>
    <w:rsid w:val="00BF5226"/>
    <w:rsid w:val="00C028A7"/>
    <w:rsid w:val="00C3308F"/>
    <w:rsid w:val="00C46969"/>
    <w:rsid w:val="00C53677"/>
    <w:rsid w:val="00C6628F"/>
    <w:rsid w:val="00C66453"/>
    <w:rsid w:val="00C7279C"/>
    <w:rsid w:val="00C94A5E"/>
    <w:rsid w:val="00CB3621"/>
    <w:rsid w:val="00CB39E8"/>
    <w:rsid w:val="00CD523B"/>
    <w:rsid w:val="00CE3455"/>
    <w:rsid w:val="00CE39C8"/>
    <w:rsid w:val="00D6740B"/>
    <w:rsid w:val="00DF1129"/>
    <w:rsid w:val="00E03943"/>
    <w:rsid w:val="00E11AF3"/>
    <w:rsid w:val="00E23D16"/>
    <w:rsid w:val="00E24CFB"/>
    <w:rsid w:val="00E26FC5"/>
    <w:rsid w:val="00E42E4D"/>
    <w:rsid w:val="00E52F44"/>
    <w:rsid w:val="00E941AB"/>
    <w:rsid w:val="00EC38A9"/>
    <w:rsid w:val="00EC4C31"/>
    <w:rsid w:val="00EE20D0"/>
    <w:rsid w:val="00F1526E"/>
    <w:rsid w:val="00F20A84"/>
    <w:rsid w:val="00F32139"/>
    <w:rsid w:val="00F43132"/>
    <w:rsid w:val="00F67C27"/>
    <w:rsid w:val="00F97606"/>
    <w:rsid w:val="00FA3FFB"/>
    <w:rsid w:val="00FD7CAC"/>
    <w:rsid w:val="00FF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C91610"/>
  <w15:docId w15:val="{DBB66EA8-1314-4151-8053-6C2D3A2F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606"/>
    <w:pPr>
      <w:spacing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42E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2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B6279A"/>
    <w:pPr>
      <w:keepNext/>
      <w:tabs>
        <w:tab w:val="left" w:pos="-720"/>
        <w:tab w:val="left" w:pos="0"/>
        <w:tab w:val="left" w:pos="2340"/>
      </w:tabs>
      <w:outlineLvl w:val="2"/>
    </w:pPr>
    <w:rPr>
      <w:rFonts w:eastAsia="Times New Roman" w:cs="Times New Roman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6279A"/>
    <w:rPr>
      <w:rFonts w:eastAsia="Times New Roman" w:cs="Times New Roman"/>
      <w:b/>
      <w:szCs w:val="24"/>
    </w:rPr>
  </w:style>
  <w:style w:type="paragraph" w:styleId="ListParagraph">
    <w:name w:val="List Paragraph"/>
    <w:basedOn w:val="Normal"/>
    <w:uiPriority w:val="34"/>
    <w:qFormat/>
    <w:rsid w:val="007E5133"/>
    <w:pPr>
      <w:ind w:left="720"/>
      <w:contextualSpacing/>
    </w:pPr>
  </w:style>
  <w:style w:type="paragraph" w:styleId="BodyText">
    <w:name w:val="Body Text"/>
    <w:basedOn w:val="Normal"/>
    <w:link w:val="BodyTextChar"/>
    <w:rsid w:val="00AA383A"/>
    <w:pPr>
      <w:jc w:val="center"/>
    </w:pPr>
    <w:rPr>
      <w:rFonts w:eastAsia="Times New Roman" w:cs="Times New Roman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rsid w:val="00AA383A"/>
    <w:rPr>
      <w:rFonts w:eastAsia="Times New Roman" w:cs="Times New Roman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AA383A"/>
    <w:pPr>
      <w:tabs>
        <w:tab w:val="center" w:pos="4680"/>
        <w:tab w:val="right" w:pos="9360"/>
      </w:tabs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A383A"/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93479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D3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8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8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8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8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88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42E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2E4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42E4D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E42E4D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E52F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2F44"/>
  </w:style>
  <w:style w:type="table" w:styleId="TableGrid">
    <w:name w:val="Table Grid"/>
    <w:basedOn w:val="TableNormal"/>
    <w:uiPriority w:val="59"/>
    <w:rsid w:val="00D674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13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9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9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58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5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Delaware Technical &amp; Community College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Byers</dc:creator>
  <cp:lastModifiedBy>Susan R Stallings</cp:lastModifiedBy>
  <cp:revision>2</cp:revision>
  <cp:lastPrinted>2015-03-19T17:44:00Z</cp:lastPrinted>
  <dcterms:created xsi:type="dcterms:W3CDTF">2026-03-17T18:11:00Z</dcterms:created>
  <dcterms:modified xsi:type="dcterms:W3CDTF">2026-03-17T18:11:00Z</dcterms:modified>
</cp:coreProperties>
</file>