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C0E9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2A21F274" wp14:editId="735F25E7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B1E5" w14:textId="77777777" w:rsidR="00D6740B" w:rsidRPr="00B44133" w:rsidRDefault="00D6740B" w:rsidP="00F2117E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14:paraId="4A724C6C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1DEAA7DA" w14:textId="77777777" w:rsidR="00D6740B" w:rsidRPr="00E275C6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0530AA" w:rsidRPr="00E275C6">
        <w:rPr>
          <w:rFonts w:cs="Times New Roman"/>
          <w:szCs w:val="24"/>
        </w:rPr>
        <w:t>CET 244</w:t>
      </w:r>
    </w:p>
    <w:p w14:paraId="4E360DCB" w14:textId="77777777" w:rsidR="00D6740B" w:rsidRPr="00E275C6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0530AA" w:rsidRPr="00E275C6">
        <w:rPr>
          <w:rFonts w:cs="Times New Roman"/>
          <w:szCs w:val="24"/>
        </w:rPr>
        <w:t>Principles of Site Development</w:t>
      </w:r>
    </w:p>
    <w:p w14:paraId="0ABBF60C" w14:textId="1A6B6604" w:rsidR="00D6740B" w:rsidRDefault="00D6740B" w:rsidP="00D6740B">
      <w:pPr>
        <w:contextualSpacing/>
        <w:rPr>
          <w:rFonts w:cs="Times New Roman"/>
          <w:szCs w:val="24"/>
        </w:rPr>
      </w:pPr>
      <w:r w:rsidRPr="00E275C6">
        <w:rPr>
          <w:rFonts w:cs="Times New Roman"/>
          <w:b/>
          <w:szCs w:val="24"/>
        </w:rPr>
        <w:t>Campus location(s):</w:t>
      </w:r>
      <w:r w:rsidRPr="00E275C6">
        <w:rPr>
          <w:rFonts w:cs="Times New Roman"/>
          <w:szCs w:val="24"/>
        </w:rPr>
        <w:t xml:space="preserve">  </w:t>
      </w:r>
      <w:r w:rsidR="000530AA" w:rsidRPr="00E275C6">
        <w:rPr>
          <w:rFonts w:cs="Times New Roman"/>
          <w:szCs w:val="24"/>
        </w:rPr>
        <w:t>Georgetown, Stanton</w:t>
      </w:r>
    </w:p>
    <w:p w14:paraId="253568CB" w14:textId="61A600B2" w:rsidR="00F37BFA" w:rsidRPr="00F37BFA" w:rsidRDefault="00F37BFA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Effective Semester: </w:t>
      </w:r>
      <w:r>
        <w:rPr>
          <w:rFonts w:cs="Times New Roman"/>
          <w:szCs w:val="24"/>
        </w:rPr>
        <w:t>2022-51</w:t>
      </w:r>
    </w:p>
    <w:p w14:paraId="67DAE0E8" w14:textId="77777777" w:rsidR="00D6740B" w:rsidRDefault="00D6740B" w:rsidP="00D6740B"/>
    <w:p w14:paraId="52F3071C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5064AD6A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Demonstrate proper drafting techniques.  </w:t>
      </w:r>
    </w:p>
    <w:p w14:paraId="415D9918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4; PGC: CET 1, 4, 5; SET 1, 4, 6; CTO 1, 2, 4)</w:t>
      </w:r>
    </w:p>
    <w:p w14:paraId="3EC7028A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Differentiate among the various drawings that make up a set of subdivision plans, and identify and explain the various items included in each drawing using proper terminology. </w:t>
      </w:r>
    </w:p>
    <w:p w14:paraId="73B93348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4, 5; PGC: CET 1, 4, 5; SET 1, 4, 6; CTO 1, 2, 4)</w:t>
      </w:r>
    </w:p>
    <w:p w14:paraId="22F1587B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Design and develop a residential, commercial, or mixed-use site plan applying zoning and subdivision ordinances and governmental regulations.  </w:t>
      </w:r>
    </w:p>
    <w:p w14:paraId="1FDC1BF6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4, 5, 6; PGC: CET 1, 4, 5; SET 1, 4, 5, 6; CTO 1, 2, 4)</w:t>
      </w:r>
    </w:p>
    <w:p w14:paraId="5A296576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Assess a site to determine the feasibility for development.  </w:t>
      </w:r>
    </w:p>
    <w:p w14:paraId="01264972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5; PGC: CET 1, 5; SET 1, 6; CTO 1, 3, 4)</w:t>
      </w:r>
    </w:p>
    <w:p w14:paraId="34DC4B45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Design the vertical and horizontal elements of a road, and produce a preliminary traffic study and design roadway intersections.  </w:t>
      </w:r>
    </w:p>
    <w:p w14:paraId="02405A08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4, 5, 6; PGC: CET 1, 3, 4, 5; SET 1, 3, 4, 5, 6; CTO 1, 2, 3, 4)</w:t>
      </w:r>
    </w:p>
    <w:p w14:paraId="79CA9A37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Develop a detailed surface model from 3D linework, objects, road profile, and sections. </w:t>
      </w:r>
    </w:p>
    <w:p w14:paraId="6C8B261B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4, 5, 6; PGC: CET 1, 4; SET 1, 4, 5, 6; CTO 1, 2, 4)</w:t>
      </w:r>
    </w:p>
    <w:p w14:paraId="3141C52F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Calculate critical design elevations for proposed utilities such as storm sewer, sanitary sewer, and water service. </w:t>
      </w:r>
    </w:p>
    <w:p w14:paraId="43365ACA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4, 5, 6; PGC: CET 1, 3, 5; SET 1, 3, 5, 6; CTO 1, 3, 4)</w:t>
      </w:r>
    </w:p>
    <w:p w14:paraId="1745D280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Formulate all design computations necessary to produce subdivision plans.  </w:t>
      </w:r>
    </w:p>
    <w:p w14:paraId="6CA9272E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4, 5, 6; PGC: CET 1, 3, 4, 5; SET 1, 3, 4, 5, 6; CTO 1, 2, 3, 4)</w:t>
      </w:r>
    </w:p>
    <w:p w14:paraId="3050EFC5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 xml:space="preserve">Produce design plans from a CADD site model.  </w:t>
      </w:r>
    </w:p>
    <w:p w14:paraId="2C0B2D50" w14:textId="77777777" w:rsidR="004661C0" w:rsidRPr="00F37BFA" w:rsidRDefault="004661C0" w:rsidP="004661C0">
      <w:pPr>
        <w:shd w:val="clear" w:color="auto" w:fill="FFFFFF"/>
        <w:rPr>
          <w:rFonts w:eastAsia="Times New Roman" w:cs="Times New Roman"/>
          <w:color w:val="343434"/>
        </w:rPr>
      </w:pPr>
      <w:r w:rsidRPr="00F37BFA">
        <w:rPr>
          <w:rFonts w:eastAsia="Times New Roman" w:cs="Times New Roman"/>
          <w:color w:val="343434"/>
        </w:rPr>
        <w:t>(CCC 1, 2, 3, 4, 5, 6; PGC: CET 1, 3, 4, 5; SET 1, 3, 4, 5, 6; CTO 1, 2, 4)</w:t>
      </w:r>
    </w:p>
    <w:p w14:paraId="43D61A3F" w14:textId="77777777" w:rsidR="004661C0" w:rsidRPr="00F37BFA" w:rsidRDefault="004661C0" w:rsidP="004661C0">
      <w:pPr>
        <w:numPr>
          <w:ilvl w:val="0"/>
          <w:numId w:val="16"/>
        </w:numPr>
        <w:shd w:val="clear" w:color="auto" w:fill="FFFFFF"/>
        <w:ind w:left="0"/>
        <w:rPr>
          <w:rFonts w:cs="Times New Roman"/>
        </w:rPr>
      </w:pPr>
      <w:r w:rsidRPr="00F37BFA">
        <w:rPr>
          <w:rFonts w:eastAsia="Times New Roman" w:cs="Times New Roman"/>
          <w:color w:val="343434"/>
        </w:rPr>
        <w:t xml:space="preserve">Demonstrate professional and ethical conduct as expected in industry.  </w:t>
      </w:r>
    </w:p>
    <w:p w14:paraId="07B9C7F8" w14:textId="77777777" w:rsidR="00D6740B" w:rsidRPr="004661C0" w:rsidRDefault="004661C0" w:rsidP="004661C0">
      <w:pPr>
        <w:shd w:val="clear" w:color="auto" w:fill="FFFFFF"/>
        <w:rPr>
          <w:rFonts w:cs="Times New Roman"/>
        </w:rPr>
      </w:pPr>
      <w:r w:rsidRPr="00F37BFA">
        <w:rPr>
          <w:rFonts w:eastAsia="Times New Roman" w:cs="Times New Roman"/>
          <w:color w:val="343434"/>
        </w:rPr>
        <w:t>(CCC 1, 2, 3, 4, 5, 6; PGC: CET 1, 4, 5; SET 1, 5, 6; CTO 1, 2, 4)</w:t>
      </w:r>
    </w:p>
    <w:p w14:paraId="7D3929D7" w14:textId="77777777" w:rsidR="004661C0" w:rsidRPr="004661C0" w:rsidRDefault="004661C0" w:rsidP="004661C0">
      <w:pPr>
        <w:shd w:val="clear" w:color="auto" w:fill="FFFFFF"/>
        <w:rPr>
          <w:rFonts w:cs="Times New Roman"/>
          <w:b/>
        </w:rPr>
      </w:pPr>
    </w:p>
    <w:p w14:paraId="15071884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4C4439B9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706749C4" w14:textId="77777777" w:rsidR="00D6740B" w:rsidRDefault="00D6740B" w:rsidP="00D6740B">
      <w:pPr>
        <w:rPr>
          <w:i/>
          <w:sz w:val="20"/>
        </w:rPr>
      </w:pPr>
    </w:p>
    <w:p w14:paraId="4585E30F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3C647DDB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E86CB3D" w14:textId="77777777" w:rsidTr="001C4CB9">
        <w:tc>
          <w:tcPr>
            <w:tcW w:w="4675" w:type="dxa"/>
          </w:tcPr>
          <w:p w14:paraId="763D185E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20DCB7E0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36C7467E" w14:textId="77777777" w:rsidTr="001C4CB9">
        <w:tc>
          <w:tcPr>
            <w:tcW w:w="4675" w:type="dxa"/>
          </w:tcPr>
          <w:p w14:paraId="242FCC36" w14:textId="42DF3CE7" w:rsidR="00D6740B" w:rsidRDefault="000530AA" w:rsidP="001C4CB9">
            <w:pPr>
              <w:rPr>
                <w:b/>
              </w:rPr>
            </w:pPr>
            <w:r>
              <w:rPr>
                <w:b/>
              </w:rPr>
              <w:lastRenderedPageBreak/>
              <w:t>Final Presentation</w:t>
            </w:r>
            <w:r w:rsidR="00A54E05">
              <w:rPr>
                <w:b/>
              </w:rPr>
              <w:t xml:space="preserve"> </w:t>
            </w:r>
            <w:r w:rsidR="00A54E05" w:rsidRPr="00F37BFA">
              <w:rPr>
                <w:b/>
              </w:rPr>
              <w:t>(Summative)</w:t>
            </w:r>
          </w:p>
          <w:p w14:paraId="58BA006B" w14:textId="77777777" w:rsidR="00D6740B" w:rsidRPr="008A44CF" w:rsidRDefault="008A44CF" w:rsidP="008A44CF">
            <w:pPr>
              <w:pStyle w:val="ListParagraph"/>
              <w:numPr>
                <w:ilvl w:val="0"/>
                <w:numId w:val="13"/>
              </w:numPr>
            </w:pPr>
            <w:r w:rsidRPr="008A44CF">
              <w:t>Present a complete preliminary submission based on local land use agency regulations and policies.</w:t>
            </w:r>
          </w:p>
          <w:p w14:paraId="72AEE9AD" w14:textId="77777777" w:rsidR="008A44CF" w:rsidRPr="008A44CF" w:rsidRDefault="008A44CF" w:rsidP="008A44CF">
            <w:pPr>
              <w:pStyle w:val="ListParagraph"/>
              <w:numPr>
                <w:ilvl w:val="0"/>
                <w:numId w:val="13"/>
              </w:numPr>
            </w:pPr>
            <w:r w:rsidRPr="008A44CF">
              <w:t>Each member of team shall present a topic or design item for a minimum of 5 minutes.</w:t>
            </w:r>
          </w:p>
          <w:p w14:paraId="3B4785C3" w14:textId="153FAD55" w:rsidR="008A44CF" w:rsidRDefault="008A44CF" w:rsidP="008A44CF">
            <w:pPr>
              <w:pStyle w:val="ListParagraph"/>
              <w:numPr>
                <w:ilvl w:val="0"/>
                <w:numId w:val="13"/>
              </w:numPr>
            </w:pPr>
            <w:r w:rsidRPr="008A44CF">
              <w:t xml:space="preserve">Overall presentation should be clear and </w:t>
            </w:r>
            <w:r w:rsidR="00EE6353" w:rsidRPr="008A44CF">
              <w:t>concise,</w:t>
            </w:r>
            <w:r w:rsidRPr="008A44CF">
              <w:t xml:space="preserve"> and students will take questions from the audience of professionals in the field.</w:t>
            </w:r>
          </w:p>
          <w:p w14:paraId="41E363AE" w14:textId="77777777" w:rsidR="00D6740B" w:rsidRPr="008A44CF" w:rsidRDefault="008A44CF" w:rsidP="001C4CB9">
            <w:pPr>
              <w:pStyle w:val="ListParagraph"/>
              <w:numPr>
                <w:ilvl w:val="0"/>
                <w:numId w:val="13"/>
              </w:numPr>
            </w:pPr>
            <w:r>
              <w:t>Students will prepare a visual presentation to accompany their oral description of the project.</w:t>
            </w:r>
          </w:p>
        </w:tc>
        <w:tc>
          <w:tcPr>
            <w:tcW w:w="4675" w:type="dxa"/>
          </w:tcPr>
          <w:p w14:paraId="4B73DBE2" w14:textId="77777777" w:rsidR="00D6740B" w:rsidRDefault="008A44CF" w:rsidP="001C4CB9">
            <w:pPr>
              <w:rPr>
                <w:b/>
              </w:rPr>
            </w:pPr>
            <w:r>
              <w:rPr>
                <w:b/>
              </w:rPr>
              <w:t>2, 3, 4, 5, 6, 7, 10</w:t>
            </w:r>
          </w:p>
        </w:tc>
      </w:tr>
      <w:tr w:rsidR="00D6740B" w14:paraId="225A0CAE" w14:textId="77777777" w:rsidTr="001C4CB9">
        <w:tc>
          <w:tcPr>
            <w:tcW w:w="4675" w:type="dxa"/>
          </w:tcPr>
          <w:p w14:paraId="15E81E00" w14:textId="4AEA9464" w:rsidR="00D6740B" w:rsidRPr="00F37BFA" w:rsidRDefault="00A54E05" w:rsidP="001C4CB9">
            <w:pPr>
              <w:rPr>
                <w:b/>
              </w:rPr>
            </w:pPr>
            <w:r w:rsidRPr="00F37BFA">
              <w:rPr>
                <w:b/>
              </w:rPr>
              <w:t>Design Project (Summative)</w:t>
            </w:r>
          </w:p>
          <w:p w14:paraId="6D3CA362" w14:textId="01DEEC35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 xml:space="preserve">Site Inventory &amp; Feasibility Study </w:t>
            </w:r>
          </w:p>
          <w:p w14:paraId="60186B25" w14:textId="0508CD03" w:rsidR="00155DE4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Tract location</w:t>
            </w:r>
          </w:p>
          <w:p w14:paraId="3DADA2B7" w14:textId="40FE7AE0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Zoning</w:t>
            </w:r>
          </w:p>
          <w:p w14:paraId="4BC6D8DD" w14:textId="6D57EC1A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Site inventory data</w:t>
            </w:r>
          </w:p>
          <w:p w14:paraId="61099608" w14:textId="0363C965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Site selection study</w:t>
            </w:r>
          </w:p>
          <w:p w14:paraId="2631CE35" w14:textId="4DC100F0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Natural resources data</w:t>
            </w:r>
          </w:p>
          <w:p w14:paraId="004DDC0C" w14:textId="18370248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Yield analysis</w:t>
            </w:r>
          </w:p>
          <w:p w14:paraId="115F3490" w14:textId="1BDE07AE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Site analysis map</w:t>
            </w:r>
          </w:p>
          <w:p w14:paraId="2FD951D6" w14:textId="0BD460E5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Written using standard industry format</w:t>
            </w:r>
          </w:p>
          <w:p w14:paraId="6D95D827" w14:textId="3E78E98B" w:rsidR="009E74EE" w:rsidRPr="00F37BFA" w:rsidRDefault="009E74EE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Resources cited using APA format</w:t>
            </w:r>
          </w:p>
          <w:p w14:paraId="4A54C9E2" w14:textId="4FB9F723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>Proposed Site Layout Sketch</w:t>
            </w:r>
          </w:p>
          <w:p w14:paraId="2C4AD521" w14:textId="5BFDC215" w:rsidR="009E74EE" w:rsidRPr="00F37BFA" w:rsidRDefault="009E74EE" w:rsidP="009E74EE">
            <w:pPr>
              <w:pStyle w:val="ListParagraph"/>
              <w:numPr>
                <w:ilvl w:val="1"/>
                <w:numId w:val="13"/>
              </w:numPr>
            </w:pPr>
            <w:r w:rsidRPr="00F37BFA">
              <w:t>Individual concept sketch hand drafted on trace paper overlay meeting all applicable municipal and industry standards.</w:t>
            </w:r>
          </w:p>
          <w:p w14:paraId="77E43785" w14:textId="0D3784A3" w:rsidR="009E74EE" w:rsidRPr="00F37BFA" w:rsidRDefault="009E74EE" w:rsidP="009E74EE">
            <w:pPr>
              <w:pStyle w:val="ListParagraph"/>
              <w:numPr>
                <w:ilvl w:val="1"/>
                <w:numId w:val="13"/>
              </w:numPr>
            </w:pPr>
            <w:r w:rsidRPr="00F37BFA">
              <w:t>Informal meeting/presentation of concept sketch and all requirements per municipal and industry standards.</w:t>
            </w:r>
          </w:p>
          <w:p w14:paraId="25E809E7" w14:textId="69CF442C" w:rsidR="009E74EE" w:rsidRPr="00F37BFA" w:rsidRDefault="009E74EE" w:rsidP="009E74EE">
            <w:pPr>
              <w:pStyle w:val="ListParagraph"/>
              <w:numPr>
                <w:ilvl w:val="1"/>
                <w:numId w:val="13"/>
              </w:numPr>
            </w:pPr>
            <w:r w:rsidRPr="00F37BFA">
              <w:t>Collaborative concept sketch developed from individual concept sketches, hand drafted on trace paper overlay meeting all applicable municipal and industry standards.</w:t>
            </w:r>
          </w:p>
          <w:p w14:paraId="31D1B081" w14:textId="4F774332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>Traffic Operational Analysis Report</w:t>
            </w:r>
          </w:p>
          <w:p w14:paraId="1C7C4D1F" w14:textId="34E1E026" w:rsidR="009E74EE" w:rsidRPr="00F37BFA" w:rsidRDefault="009E74E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Trip generation diagram per applicable municipal and industry standards.</w:t>
            </w:r>
          </w:p>
          <w:p w14:paraId="5860E6C6" w14:textId="6E03F8D5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 xml:space="preserve">Required entrance improvements per applicable </w:t>
            </w:r>
            <w:r w:rsidRPr="00F37BFA">
              <w:lastRenderedPageBreak/>
              <w:t>municipal and industry standards.</w:t>
            </w:r>
          </w:p>
          <w:p w14:paraId="78E4D115" w14:textId="5B5BE135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Required sight triangle diagrams per applicable municipal and industry standards.</w:t>
            </w:r>
          </w:p>
          <w:p w14:paraId="0FB710B0" w14:textId="7F5F0DDC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Narrative per applicable municipal and industry standards.</w:t>
            </w:r>
          </w:p>
          <w:p w14:paraId="546D10B1" w14:textId="7CA3A1B0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>Stormwater Management Design</w:t>
            </w:r>
          </w:p>
          <w:p w14:paraId="2C7EC504" w14:textId="3785FEA9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Pre-development drainage plan and calculations using NRCS method per municipal and industry standards.</w:t>
            </w:r>
          </w:p>
          <w:p w14:paraId="405AA1BF" w14:textId="7A138B0D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Preliminary proposed stormwater management design containing a basic sketch with preliminary proposed structures, impervious surfaces and proposed stormwater management best management practices per municipal and industry standards.</w:t>
            </w:r>
          </w:p>
          <w:p w14:paraId="7726293E" w14:textId="5ACA6E07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>Rough Engineering Calculations</w:t>
            </w:r>
          </w:p>
          <w:p w14:paraId="22EBE992" w14:textId="43C86018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Sanitary sewer and/or storm sewer pipe layout design.</w:t>
            </w:r>
          </w:p>
          <w:p w14:paraId="791B3E8C" w14:textId="44039957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Calculation of proposed elevations for pipe layouts.</w:t>
            </w:r>
          </w:p>
          <w:p w14:paraId="591E66C3" w14:textId="11CC6139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Calculation of proposed road/site elevations.</w:t>
            </w:r>
          </w:p>
          <w:p w14:paraId="68BA7377" w14:textId="68006F2D" w:rsidR="00C3707E" w:rsidRPr="00F37BFA" w:rsidRDefault="00EE6353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Design proposed typical road cross sections per applicable municipal and industry standards.</w:t>
            </w:r>
          </w:p>
          <w:p w14:paraId="73B60DF3" w14:textId="75E91F8D" w:rsidR="00EE6353" w:rsidRPr="00F37BFA" w:rsidRDefault="00EE6353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Compute volumes of materials required.</w:t>
            </w:r>
          </w:p>
          <w:p w14:paraId="0E0932A7" w14:textId="4F6C5683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>Mid-Review Preliminary Design Presentation</w:t>
            </w:r>
          </w:p>
          <w:p w14:paraId="45EF4B03" w14:textId="613ED3B6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Present design status at mid-semester.</w:t>
            </w:r>
          </w:p>
          <w:p w14:paraId="081D796D" w14:textId="77777777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Each member of team shall present a topic or design item for a minimum of 5 minutes.</w:t>
            </w:r>
          </w:p>
          <w:p w14:paraId="6DC7FB13" w14:textId="3A0FE9BB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>Overall presentation should be clear and concise and students will take questions from the audience.</w:t>
            </w:r>
          </w:p>
          <w:p w14:paraId="0A3FBC94" w14:textId="2BF7F5C0" w:rsidR="00C3707E" w:rsidRPr="00F37BFA" w:rsidRDefault="00C3707E" w:rsidP="00C3707E">
            <w:pPr>
              <w:pStyle w:val="ListParagraph"/>
              <w:numPr>
                <w:ilvl w:val="1"/>
                <w:numId w:val="13"/>
              </w:numPr>
            </w:pPr>
            <w:r w:rsidRPr="00F37BFA">
              <w:t xml:space="preserve">Students will prepare a visual presentation to accompany </w:t>
            </w:r>
            <w:r w:rsidRPr="00F37BFA">
              <w:lastRenderedPageBreak/>
              <w:t>their oral description of the project.</w:t>
            </w:r>
          </w:p>
          <w:p w14:paraId="11E8DF5A" w14:textId="3E277237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>Initial Plan Submission</w:t>
            </w:r>
          </w:p>
          <w:p w14:paraId="66F1CA74" w14:textId="0E705749" w:rsidR="00EE6353" w:rsidRPr="00F37BFA" w:rsidRDefault="00EE6353" w:rsidP="00EE6353">
            <w:pPr>
              <w:pStyle w:val="ListParagraph"/>
              <w:numPr>
                <w:ilvl w:val="1"/>
                <w:numId w:val="13"/>
              </w:numPr>
            </w:pPr>
            <w:r w:rsidRPr="00F37BFA">
              <w:t>Students submit paper copies of design project plan set per requirements defined by local municipal codes to include record plan, sanitary sewer layout, and pre-development drainage plan at a minimum.</w:t>
            </w:r>
          </w:p>
          <w:p w14:paraId="7E6160E9" w14:textId="71745E66" w:rsidR="00EE6353" w:rsidRPr="00F37BFA" w:rsidRDefault="00EE6353" w:rsidP="00EE6353">
            <w:pPr>
              <w:pStyle w:val="ListParagraph"/>
              <w:numPr>
                <w:ilvl w:val="1"/>
                <w:numId w:val="13"/>
              </w:numPr>
            </w:pPr>
            <w:r w:rsidRPr="00F37BFA">
              <w:t>Students submit paper copies of all applications and reports to support design project plan set as defined by local municipal codes.</w:t>
            </w:r>
          </w:p>
          <w:p w14:paraId="2DCD3964" w14:textId="20B20DE1" w:rsidR="00A54E05" w:rsidRPr="00F37BFA" w:rsidRDefault="00A54E05" w:rsidP="00A54E05">
            <w:pPr>
              <w:pStyle w:val="ListParagraph"/>
              <w:numPr>
                <w:ilvl w:val="0"/>
                <w:numId w:val="13"/>
              </w:numPr>
            </w:pPr>
            <w:r w:rsidRPr="00F37BFA">
              <w:t>Final Submission</w:t>
            </w:r>
          </w:p>
          <w:p w14:paraId="2B8800A3" w14:textId="47F43F56" w:rsidR="00EE6353" w:rsidRPr="00F37BFA" w:rsidRDefault="00EE6353" w:rsidP="00155DE4">
            <w:pPr>
              <w:pStyle w:val="ListParagraph"/>
              <w:numPr>
                <w:ilvl w:val="1"/>
                <w:numId w:val="13"/>
              </w:numPr>
            </w:pPr>
            <w:r w:rsidRPr="00F37BFA">
              <w:t>Students submit paper copies of design project plan set per requirements defined by local municipal codes and comments from all previous submissions to include record plan, sanitary sewer layout, pre-development drainage plan, post development stormwater plan, grading plan, and road plan and profile at a minimum.</w:t>
            </w:r>
          </w:p>
          <w:p w14:paraId="48570517" w14:textId="65801116" w:rsidR="00D6740B" w:rsidRPr="00F37BFA" w:rsidRDefault="00EE6353" w:rsidP="00EE6353">
            <w:pPr>
              <w:pStyle w:val="ListParagraph"/>
              <w:numPr>
                <w:ilvl w:val="1"/>
                <w:numId w:val="13"/>
              </w:numPr>
            </w:pPr>
            <w:r w:rsidRPr="00F37BFA">
              <w:t>Students submit paper copies of all applications and reports to support design project plan set as defined by local municipal codes.</w:t>
            </w:r>
          </w:p>
        </w:tc>
        <w:tc>
          <w:tcPr>
            <w:tcW w:w="4675" w:type="dxa"/>
          </w:tcPr>
          <w:p w14:paraId="4D6B243D" w14:textId="7696D8F2" w:rsidR="00D6740B" w:rsidRPr="00F37BFA" w:rsidRDefault="008A44CF" w:rsidP="008A44CF">
            <w:pPr>
              <w:rPr>
                <w:b/>
              </w:rPr>
            </w:pPr>
            <w:r w:rsidRPr="00F37BFA">
              <w:rPr>
                <w:b/>
              </w:rPr>
              <w:lastRenderedPageBreak/>
              <w:t xml:space="preserve">1, </w:t>
            </w:r>
            <w:r w:rsidR="00EE6353" w:rsidRPr="00F37BFA">
              <w:rPr>
                <w:b/>
              </w:rPr>
              <w:t xml:space="preserve">2, </w:t>
            </w:r>
            <w:r w:rsidRPr="00F37BFA">
              <w:rPr>
                <w:b/>
              </w:rPr>
              <w:t>3, 4, 5, 6, 7, 8, 9, 10</w:t>
            </w:r>
          </w:p>
        </w:tc>
      </w:tr>
      <w:tr w:rsidR="0058579E" w14:paraId="2681A20E" w14:textId="77777777" w:rsidTr="001C4CB9">
        <w:tc>
          <w:tcPr>
            <w:tcW w:w="4675" w:type="dxa"/>
          </w:tcPr>
          <w:p w14:paraId="2C97678E" w14:textId="77777777" w:rsidR="0058579E" w:rsidRPr="00F37BFA" w:rsidRDefault="0058579E" w:rsidP="001C4CB9">
            <w:pPr>
              <w:rPr>
                <w:b/>
              </w:rPr>
            </w:pPr>
            <w:r w:rsidRPr="00F37BFA">
              <w:rPr>
                <w:b/>
              </w:rPr>
              <w:lastRenderedPageBreak/>
              <w:t>Self-Reflective Project Narrative (Summative)</w:t>
            </w:r>
          </w:p>
          <w:p w14:paraId="584F1375" w14:textId="6A1409E7" w:rsidR="0058579E" w:rsidRPr="00F37BFA" w:rsidRDefault="0058579E" w:rsidP="0058579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F37BFA">
              <w:rPr>
                <w:bCs/>
              </w:rPr>
              <w:t>Narrative describing concept behind project design, development of project, student’s contribution and reflection.</w:t>
            </w:r>
          </w:p>
          <w:p w14:paraId="026FDE18" w14:textId="719410A2" w:rsidR="0058579E" w:rsidRPr="00F37BFA" w:rsidRDefault="0058579E" w:rsidP="0058579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F37BFA">
              <w:rPr>
                <w:bCs/>
              </w:rPr>
              <w:t>Minimum of 500 words, typed, double-spaced, 1-inch margins</w:t>
            </w:r>
          </w:p>
          <w:p w14:paraId="17825A42" w14:textId="71AC144F" w:rsidR="0058579E" w:rsidRPr="00F37BFA" w:rsidRDefault="0058579E" w:rsidP="0058579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F37BFA">
              <w:rPr>
                <w:bCs/>
              </w:rPr>
              <w:t>Times New Roman or Arial font, 12 point, following APA format</w:t>
            </w:r>
          </w:p>
        </w:tc>
        <w:tc>
          <w:tcPr>
            <w:tcW w:w="4675" w:type="dxa"/>
          </w:tcPr>
          <w:p w14:paraId="7ECD56A3" w14:textId="3E137183" w:rsidR="0058579E" w:rsidRPr="00F37BFA" w:rsidRDefault="0058579E" w:rsidP="001C4CB9">
            <w:pPr>
              <w:rPr>
                <w:b/>
              </w:rPr>
            </w:pPr>
            <w:r w:rsidRPr="00F37BFA">
              <w:rPr>
                <w:b/>
              </w:rPr>
              <w:t>1, 2, 3, 4, 5, 6, 7, 8, 9, 10</w:t>
            </w:r>
          </w:p>
        </w:tc>
      </w:tr>
      <w:tr w:rsidR="00D6740B" w14:paraId="5285053D" w14:textId="77777777" w:rsidTr="001C4CB9">
        <w:tc>
          <w:tcPr>
            <w:tcW w:w="4675" w:type="dxa"/>
          </w:tcPr>
          <w:p w14:paraId="73A544DA" w14:textId="43C22CB0" w:rsidR="00D6740B" w:rsidRPr="00F37BFA" w:rsidRDefault="000530AA" w:rsidP="001C4CB9">
            <w:pPr>
              <w:rPr>
                <w:b/>
              </w:rPr>
            </w:pPr>
            <w:r w:rsidRPr="00F37BFA">
              <w:rPr>
                <w:b/>
              </w:rPr>
              <w:t>Professionalism Assessment</w:t>
            </w:r>
            <w:r w:rsidR="0058579E" w:rsidRPr="00F37BFA">
              <w:rPr>
                <w:b/>
              </w:rPr>
              <w:t xml:space="preserve"> (Summative)</w:t>
            </w:r>
          </w:p>
          <w:p w14:paraId="0C766526" w14:textId="77777777" w:rsidR="00155DE4" w:rsidRPr="00F37BFA" w:rsidRDefault="00155DE4" w:rsidP="00155DE4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F37BFA">
              <w:rPr>
                <w:bCs/>
              </w:rPr>
              <w:t>Assignments such as Time Sheets, Resume, &amp; Cover Letter</w:t>
            </w:r>
          </w:p>
          <w:p w14:paraId="264F50A3" w14:textId="283B77F9" w:rsidR="00D6740B" w:rsidRPr="00F37BFA" w:rsidRDefault="008A44CF" w:rsidP="00155DE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F37BFA">
              <w:t xml:space="preserve">Students will be assessed their overall work ethic and professionalism by the </w:t>
            </w:r>
            <w:r w:rsidR="004661C0" w:rsidRPr="00F37BFA">
              <w:t>instructor of record.</w:t>
            </w:r>
          </w:p>
        </w:tc>
        <w:tc>
          <w:tcPr>
            <w:tcW w:w="4675" w:type="dxa"/>
          </w:tcPr>
          <w:p w14:paraId="4BD5575A" w14:textId="77777777" w:rsidR="00D6740B" w:rsidRPr="00F37BFA" w:rsidRDefault="000530AA" w:rsidP="001C4CB9">
            <w:pPr>
              <w:rPr>
                <w:b/>
              </w:rPr>
            </w:pPr>
            <w:r w:rsidRPr="00F37BFA">
              <w:rPr>
                <w:b/>
              </w:rPr>
              <w:t>10</w:t>
            </w:r>
          </w:p>
        </w:tc>
      </w:tr>
    </w:tbl>
    <w:p w14:paraId="72221763" w14:textId="77777777" w:rsidR="0058579E" w:rsidRDefault="0058579E" w:rsidP="0058579E">
      <w:pPr>
        <w:rPr>
          <w:b/>
        </w:rPr>
      </w:pPr>
    </w:p>
    <w:p w14:paraId="07768794" w14:textId="77777777" w:rsidR="0058579E" w:rsidRDefault="0058579E" w:rsidP="0058579E">
      <w:pPr>
        <w:rPr>
          <w:b/>
        </w:rPr>
      </w:pPr>
    </w:p>
    <w:p w14:paraId="1049F097" w14:textId="20E83644" w:rsidR="00C53677" w:rsidRPr="00C53677" w:rsidRDefault="003A43D3" w:rsidP="00F37BFA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7F9F77AA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23BEB869" w14:textId="77777777" w:rsidR="008841D1" w:rsidRDefault="008841D1" w:rsidP="004552A4">
      <w:pPr>
        <w:rPr>
          <w:i/>
        </w:rPr>
      </w:pPr>
    </w:p>
    <w:tbl>
      <w:tblPr>
        <w:tblW w:w="54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366"/>
      </w:tblGrid>
      <w:tr w:rsidR="008841D1" w:rsidRPr="008841D1" w14:paraId="3B05C7A0" w14:textId="77777777" w:rsidTr="00925829">
        <w:trPr>
          <w:trHeight w:val="268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4D2A" w14:textId="77777777" w:rsidR="008841D1" w:rsidRPr="00F37BFA" w:rsidRDefault="00C3308F" w:rsidP="00404A57">
            <w:pPr>
              <w:ind w:left="-180"/>
              <w:jc w:val="center"/>
              <w:rPr>
                <w:b/>
                <w:bCs/>
                <w:szCs w:val="24"/>
              </w:rPr>
            </w:pPr>
            <w:bookmarkStart w:id="0" w:name="_Hlk42085021"/>
            <w:r w:rsidRPr="00F37BFA">
              <w:rPr>
                <w:b/>
                <w:bCs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6DD" w14:textId="77777777" w:rsidR="008841D1" w:rsidRPr="00F37BFA" w:rsidRDefault="008841D1" w:rsidP="00404A57">
            <w:pPr>
              <w:ind w:left="-180"/>
              <w:jc w:val="center"/>
              <w:rPr>
                <w:b/>
                <w:szCs w:val="24"/>
              </w:rPr>
            </w:pPr>
            <w:r w:rsidRPr="00F37BFA">
              <w:rPr>
                <w:b/>
                <w:szCs w:val="24"/>
              </w:rPr>
              <w:t>Percentage of final grade</w:t>
            </w:r>
          </w:p>
        </w:tc>
      </w:tr>
      <w:tr w:rsidR="000530AA" w:rsidRPr="008841D1" w14:paraId="0E695E49" w14:textId="77777777" w:rsidTr="00925829">
        <w:trPr>
          <w:trHeight w:val="268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08B5" w14:textId="42ABB523" w:rsidR="000530AA" w:rsidRPr="00F37BFA" w:rsidRDefault="00F37BFA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Summative: </w:t>
            </w:r>
            <w:r w:rsidR="000530AA" w:rsidRPr="00F37BFA">
              <w:rPr>
                <w:szCs w:val="24"/>
              </w:rPr>
              <w:t xml:space="preserve">Final Presentation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01D1" w14:textId="77777777" w:rsidR="000530AA" w:rsidRPr="00F37BFA" w:rsidRDefault="000530AA" w:rsidP="00404A57">
            <w:pPr>
              <w:ind w:left="-180"/>
              <w:jc w:val="center"/>
              <w:rPr>
                <w:szCs w:val="24"/>
              </w:rPr>
            </w:pPr>
            <w:r w:rsidRPr="00F37BFA">
              <w:rPr>
                <w:szCs w:val="24"/>
              </w:rPr>
              <w:t>30%</w:t>
            </w:r>
          </w:p>
        </w:tc>
      </w:tr>
      <w:tr w:rsidR="000F7C16" w:rsidRPr="008841D1" w14:paraId="2EAEBCB6" w14:textId="77777777" w:rsidTr="00925829">
        <w:trPr>
          <w:trHeight w:val="2874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DC51" w14:textId="541E1CD4" w:rsidR="000F7C16" w:rsidRPr="00F37BFA" w:rsidRDefault="00F37BFA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Summative: </w:t>
            </w:r>
            <w:r w:rsidR="00A54E05" w:rsidRPr="00F37BFA">
              <w:rPr>
                <w:szCs w:val="24"/>
              </w:rPr>
              <w:t>Design Project</w:t>
            </w:r>
          </w:p>
          <w:p w14:paraId="3E4658A5" w14:textId="0DB6634A" w:rsidR="002E1481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Site Inventory &amp; Feasibility Study (2.5%)</w:t>
            </w:r>
          </w:p>
          <w:p w14:paraId="2BC379F3" w14:textId="03C9620D" w:rsidR="002E1481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Proposed Site Layout Sketch (2.5%)</w:t>
            </w:r>
          </w:p>
          <w:p w14:paraId="052A281D" w14:textId="5F2CA596" w:rsidR="002E1481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Traffic Operational Analysis Report (2.5%)</w:t>
            </w:r>
          </w:p>
          <w:p w14:paraId="3D5182EE" w14:textId="04B50C79" w:rsidR="002E1481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Stormwater Management Design (2.5%)</w:t>
            </w:r>
          </w:p>
          <w:p w14:paraId="7B18A63F" w14:textId="5664BE5A" w:rsidR="002E1481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Rough Engineering Calculations (2.5%)</w:t>
            </w:r>
          </w:p>
          <w:p w14:paraId="7BAEAB28" w14:textId="55FACCBD" w:rsidR="002E1481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Mid-Review Preliminary Design Presentation (2.5%)</w:t>
            </w:r>
          </w:p>
          <w:p w14:paraId="76E90980" w14:textId="76DAC8DF" w:rsidR="002E1481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Initial Plan Submission (5%)</w:t>
            </w:r>
          </w:p>
          <w:p w14:paraId="7B52C233" w14:textId="6E37773E" w:rsidR="00A54E05" w:rsidRPr="00F37BFA" w:rsidRDefault="002E1481" w:rsidP="002E1481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F37BFA">
              <w:rPr>
                <w:szCs w:val="24"/>
              </w:rPr>
              <w:t>Final Submission (10%)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2895" w14:textId="77777777" w:rsidR="000F7C16" w:rsidRPr="00F37BFA" w:rsidRDefault="004661C0" w:rsidP="000530AA">
            <w:pPr>
              <w:ind w:left="-180"/>
              <w:jc w:val="center"/>
              <w:rPr>
                <w:szCs w:val="24"/>
              </w:rPr>
            </w:pPr>
            <w:r w:rsidRPr="00F37BFA">
              <w:rPr>
                <w:szCs w:val="24"/>
              </w:rPr>
              <w:t>4</w:t>
            </w:r>
            <w:r w:rsidR="000530AA" w:rsidRPr="00F37BFA">
              <w:rPr>
                <w:szCs w:val="24"/>
              </w:rPr>
              <w:t>0%</w:t>
            </w:r>
          </w:p>
        </w:tc>
      </w:tr>
      <w:tr w:rsidR="002E1481" w:rsidRPr="008841D1" w14:paraId="517EE97F" w14:textId="77777777" w:rsidTr="00925829">
        <w:trPr>
          <w:trHeight w:val="268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69C4" w14:textId="08E8A283" w:rsidR="002E1481" w:rsidRPr="00F37BFA" w:rsidRDefault="00F37BFA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Summative: </w:t>
            </w:r>
            <w:r w:rsidR="002E1481" w:rsidRPr="00F37BFA">
              <w:rPr>
                <w:szCs w:val="24"/>
              </w:rPr>
              <w:t xml:space="preserve">Self-Reflective Project Narrative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7C50" w14:textId="40E0D564" w:rsidR="002E1481" w:rsidRPr="00F37BFA" w:rsidRDefault="002E1481" w:rsidP="00404A57">
            <w:pPr>
              <w:ind w:left="-180"/>
              <w:jc w:val="center"/>
              <w:rPr>
                <w:szCs w:val="24"/>
              </w:rPr>
            </w:pPr>
            <w:r w:rsidRPr="00F37BFA">
              <w:rPr>
                <w:szCs w:val="24"/>
              </w:rPr>
              <w:t>2.5%</w:t>
            </w:r>
          </w:p>
        </w:tc>
      </w:tr>
      <w:tr w:rsidR="000530AA" w:rsidRPr="008841D1" w14:paraId="01FCBBB3" w14:textId="77777777" w:rsidTr="00925829">
        <w:trPr>
          <w:trHeight w:val="268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7121" w14:textId="62475B6F" w:rsidR="000530AA" w:rsidRPr="00F37BFA" w:rsidRDefault="00F37BFA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Summative: </w:t>
            </w:r>
            <w:r w:rsidR="000530AA" w:rsidRPr="00F37BFA">
              <w:rPr>
                <w:szCs w:val="24"/>
              </w:rPr>
              <w:t xml:space="preserve">Professionalism Assessment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BEC0" w14:textId="008463B7" w:rsidR="000530AA" w:rsidRPr="00F37BFA" w:rsidRDefault="002E1481" w:rsidP="00404A57">
            <w:pPr>
              <w:ind w:left="-180"/>
              <w:jc w:val="center"/>
              <w:rPr>
                <w:szCs w:val="24"/>
              </w:rPr>
            </w:pPr>
            <w:r w:rsidRPr="00F37BFA">
              <w:rPr>
                <w:szCs w:val="24"/>
              </w:rPr>
              <w:t>7.5</w:t>
            </w:r>
            <w:r w:rsidR="000530AA" w:rsidRPr="00F37BFA">
              <w:rPr>
                <w:szCs w:val="24"/>
              </w:rPr>
              <w:t>%</w:t>
            </w:r>
          </w:p>
        </w:tc>
      </w:tr>
      <w:tr w:rsidR="000F7C16" w:rsidRPr="008841D1" w14:paraId="05F53BA5" w14:textId="77777777" w:rsidTr="00925829">
        <w:trPr>
          <w:trHeight w:val="551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68D7" w14:textId="6870EB1D" w:rsidR="000F7C16" w:rsidRPr="00F37BFA" w:rsidRDefault="00F37BFA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>Formative: (</w:t>
            </w:r>
            <w:r w:rsidR="00155DE4" w:rsidRPr="00F37BFA">
              <w:rPr>
                <w:szCs w:val="24"/>
              </w:rPr>
              <w:t xml:space="preserve">Assignments: </w:t>
            </w:r>
            <w:r w:rsidR="004661C0" w:rsidRPr="00F37BFA">
              <w:rPr>
                <w:szCs w:val="24"/>
              </w:rPr>
              <w:t xml:space="preserve">Question Sets, Class </w:t>
            </w:r>
            <w:r w:rsidR="000530AA" w:rsidRPr="00F37BFA">
              <w:rPr>
                <w:szCs w:val="24"/>
              </w:rPr>
              <w:t>Homework</w:t>
            </w:r>
            <w:r w:rsidR="004661C0" w:rsidRPr="00F37BFA">
              <w:rPr>
                <w:szCs w:val="24"/>
              </w:rPr>
              <w:t xml:space="preserve"> and In-class Activities</w:t>
            </w:r>
            <w:r>
              <w:rPr>
                <w:szCs w:val="24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DD64" w14:textId="77777777" w:rsidR="000F7C16" w:rsidRPr="00F37BFA" w:rsidRDefault="004661C0" w:rsidP="00404A57">
            <w:pPr>
              <w:ind w:left="-180"/>
              <w:jc w:val="center"/>
              <w:rPr>
                <w:szCs w:val="24"/>
              </w:rPr>
            </w:pPr>
            <w:r w:rsidRPr="00F37BFA">
              <w:rPr>
                <w:szCs w:val="24"/>
              </w:rPr>
              <w:t>2</w:t>
            </w:r>
            <w:r w:rsidR="000530AA" w:rsidRPr="00F37BFA">
              <w:rPr>
                <w:szCs w:val="24"/>
              </w:rPr>
              <w:t>0</w:t>
            </w:r>
            <w:r w:rsidR="000F7C16" w:rsidRPr="00F37BFA">
              <w:rPr>
                <w:szCs w:val="24"/>
              </w:rPr>
              <w:t>%</w:t>
            </w:r>
          </w:p>
        </w:tc>
      </w:tr>
      <w:tr w:rsidR="008841D1" w:rsidRPr="008841D1" w14:paraId="7C4EE661" w14:textId="77777777" w:rsidTr="00925829">
        <w:trPr>
          <w:trHeight w:val="268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D53A" w14:textId="77777777" w:rsidR="008841D1" w:rsidRPr="00F37BFA" w:rsidRDefault="008841D1" w:rsidP="00404A57">
            <w:pPr>
              <w:ind w:left="-180"/>
              <w:jc w:val="center"/>
              <w:rPr>
                <w:bCs/>
                <w:szCs w:val="24"/>
              </w:rPr>
            </w:pPr>
            <w:r w:rsidRPr="00F37BFA">
              <w:rPr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D2F5" w14:textId="77777777" w:rsidR="008841D1" w:rsidRPr="00F37BFA" w:rsidRDefault="008841D1" w:rsidP="00404A57">
            <w:pPr>
              <w:ind w:left="-180"/>
              <w:jc w:val="center"/>
              <w:rPr>
                <w:szCs w:val="24"/>
              </w:rPr>
            </w:pPr>
            <w:r w:rsidRPr="00F37BFA">
              <w:rPr>
                <w:szCs w:val="24"/>
              </w:rPr>
              <w:t>100%</w:t>
            </w:r>
          </w:p>
        </w:tc>
      </w:tr>
      <w:bookmarkEnd w:id="0"/>
    </w:tbl>
    <w:p w14:paraId="79E90E39" w14:textId="77777777" w:rsidR="004552A4" w:rsidRDefault="004552A4" w:rsidP="000955C9"/>
    <w:p w14:paraId="6DB0B853" w14:textId="77777777" w:rsidR="00392476" w:rsidRDefault="00392476" w:rsidP="00A945F0">
      <w:pPr>
        <w:rPr>
          <w:b/>
        </w:rPr>
      </w:pPr>
      <w:bookmarkStart w:id="1" w:name="_GoBack"/>
      <w:bookmarkEnd w:id="1"/>
    </w:p>
    <w:p w14:paraId="2F9C3938" w14:textId="77777777" w:rsidR="00392476" w:rsidRDefault="00392476" w:rsidP="00A945F0">
      <w:pPr>
        <w:rPr>
          <w:b/>
        </w:rPr>
      </w:pPr>
    </w:p>
    <w:p w14:paraId="174BF6EF" w14:textId="77777777" w:rsidR="00392476" w:rsidRDefault="00392476" w:rsidP="00A945F0">
      <w:pPr>
        <w:rPr>
          <w:b/>
        </w:rPr>
      </w:pPr>
    </w:p>
    <w:p w14:paraId="584CDD47" w14:textId="77777777" w:rsidR="00392476" w:rsidRPr="00A945F0" w:rsidRDefault="00392476" w:rsidP="00A945F0">
      <w:pPr>
        <w:rPr>
          <w:b/>
        </w:rPr>
      </w:pPr>
    </w:p>
    <w:p w14:paraId="17D1DE50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694A5DA7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64F7D184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22DACD7" w14:textId="663C2310" w:rsidR="00866FD2" w:rsidRPr="00164B1F" w:rsidRDefault="00866FD2" w:rsidP="00866FD2">
      <w:pPr>
        <w:keepLines/>
        <w:ind w:right="-720"/>
        <w:rPr>
          <w:rFonts w:eastAsia="Times New Roman" w:cs="Times New Roman"/>
          <w:sz w:val="22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</w:t>
      </w:r>
      <w:r w:rsidR="00E15016" w:rsidRPr="00E15016">
        <w:rPr>
          <w:rFonts w:eastAsia="Times New Roman" w:cs="Times New Roman"/>
          <w:sz w:val="20"/>
          <w:szCs w:val="20"/>
          <w:u w:val="single"/>
        </w:rPr>
        <w:t>Diane M. Calloway</w:t>
      </w:r>
      <w:r w:rsidRPr="00F723DF">
        <w:rPr>
          <w:rFonts w:eastAsia="Times New Roman" w:cs="Times New Roman"/>
          <w:sz w:val="20"/>
          <w:szCs w:val="20"/>
        </w:rPr>
        <w:t>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</w:t>
      </w:r>
      <w:r w:rsidR="00164B1F">
        <w:rPr>
          <w:sz w:val="22"/>
        </w:rPr>
        <w:t>05/28/2020</w:t>
      </w:r>
      <w:r w:rsidRPr="00F723DF">
        <w:rPr>
          <w:rFonts w:eastAsia="Times New Roman" w:cs="Times New Roman"/>
          <w:sz w:val="20"/>
          <w:szCs w:val="20"/>
        </w:rPr>
        <w:t>_____</w:t>
      </w:r>
    </w:p>
    <w:p w14:paraId="7D4C7F8E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617481F1" w14:textId="5CC5E27C" w:rsidR="00164B1F" w:rsidRDefault="00164B1F" w:rsidP="00164B1F">
      <w:pPr>
        <w:keepLines/>
        <w:ind w:right="-720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F3598">
        <w:rPr>
          <w:rFonts w:eastAsia="Times New Roman" w:cs="Times New Roman"/>
          <w:b/>
          <w:bCs/>
          <w:sz w:val="22"/>
          <w:szCs w:val="20"/>
        </w:rPr>
      </w:r>
      <w:r w:rsidR="007F3598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2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____</w:t>
      </w:r>
      <w:r>
        <w:rPr>
          <w:sz w:val="22"/>
        </w:rPr>
        <w:t>05/28/2020</w:t>
      </w:r>
    </w:p>
    <w:p w14:paraId="287A3F07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74D0AA35" w14:textId="581978E6" w:rsidR="00866FD2" w:rsidRPr="00F723DF" w:rsidRDefault="002770C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F3598">
        <w:rPr>
          <w:rFonts w:eastAsia="Times New Roman" w:cs="Times New Roman"/>
          <w:b/>
          <w:bCs/>
          <w:sz w:val="22"/>
          <w:szCs w:val="20"/>
        </w:rPr>
      </w:r>
      <w:r w:rsidR="007F3598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</w:t>
      </w:r>
      <w:r>
        <w:rPr>
          <w:rFonts w:eastAsia="Times New Roman" w:cs="Times New Roman"/>
          <w:sz w:val="20"/>
          <w:szCs w:val="20"/>
        </w:rPr>
        <w:t>6/16/20</w:t>
      </w:r>
      <w:r w:rsidR="00866FD2" w:rsidRPr="00F723DF">
        <w:rPr>
          <w:rFonts w:eastAsia="Times New Roman" w:cs="Times New Roman"/>
          <w:sz w:val="20"/>
          <w:szCs w:val="20"/>
        </w:rPr>
        <w:t>____________</w:t>
      </w:r>
    </w:p>
    <w:p w14:paraId="041EBC14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2F8C" w14:textId="77777777" w:rsidR="00C30089" w:rsidRDefault="00C30089" w:rsidP="00E52F44">
      <w:r>
        <w:separator/>
      </w:r>
    </w:p>
  </w:endnote>
  <w:endnote w:type="continuationSeparator" w:id="0">
    <w:p w14:paraId="390ED744" w14:textId="77777777" w:rsidR="00C30089" w:rsidRDefault="00C30089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79AB7" w14:textId="77777777" w:rsidR="00C30089" w:rsidRDefault="00C30089" w:rsidP="00E52F44">
      <w:r>
        <w:separator/>
      </w:r>
    </w:p>
  </w:footnote>
  <w:footnote w:type="continuationSeparator" w:id="0">
    <w:p w14:paraId="288ECBA3" w14:textId="77777777" w:rsidR="00C30089" w:rsidRDefault="00C30089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DD8"/>
    <w:multiLevelType w:val="hybridMultilevel"/>
    <w:tmpl w:val="3EE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42B"/>
    <w:multiLevelType w:val="hybridMultilevel"/>
    <w:tmpl w:val="E16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4610"/>
    <w:multiLevelType w:val="multilevel"/>
    <w:tmpl w:val="8C984ED4"/>
    <w:numStyleLink w:val="CCPO1"/>
  </w:abstractNum>
  <w:abstractNum w:abstractNumId="8" w15:restartNumberingAfterBreak="0">
    <w:nsid w:val="290B44DC"/>
    <w:multiLevelType w:val="hybridMultilevel"/>
    <w:tmpl w:val="C1CA08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F3F84"/>
    <w:multiLevelType w:val="multilevel"/>
    <w:tmpl w:val="EFB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B255D"/>
    <w:multiLevelType w:val="hybridMultilevel"/>
    <w:tmpl w:val="1CF6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528A"/>
    <w:multiLevelType w:val="hybridMultilevel"/>
    <w:tmpl w:val="742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3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530AA"/>
    <w:rsid w:val="000955C9"/>
    <w:rsid w:val="000A3CDA"/>
    <w:rsid w:val="000C633E"/>
    <w:rsid w:val="000F7C16"/>
    <w:rsid w:val="00112AAD"/>
    <w:rsid w:val="0012139C"/>
    <w:rsid w:val="00125A3F"/>
    <w:rsid w:val="00155DE4"/>
    <w:rsid w:val="00164B1F"/>
    <w:rsid w:val="00166502"/>
    <w:rsid w:val="001C04C8"/>
    <w:rsid w:val="001D45D4"/>
    <w:rsid w:val="00241F34"/>
    <w:rsid w:val="002602D5"/>
    <w:rsid w:val="002770CA"/>
    <w:rsid w:val="002E1481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61A7D"/>
    <w:rsid w:val="00464FFF"/>
    <w:rsid w:val="004661C0"/>
    <w:rsid w:val="004A573D"/>
    <w:rsid w:val="004F18A3"/>
    <w:rsid w:val="00523D2C"/>
    <w:rsid w:val="005318DC"/>
    <w:rsid w:val="00543ED2"/>
    <w:rsid w:val="00555C07"/>
    <w:rsid w:val="0056093E"/>
    <w:rsid w:val="00582E7F"/>
    <w:rsid w:val="0058579E"/>
    <w:rsid w:val="005931AA"/>
    <w:rsid w:val="005D388F"/>
    <w:rsid w:val="005E0CE1"/>
    <w:rsid w:val="005E4807"/>
    <w:rsid w:val="00601C94"/>
    <w:rsid w:val="00605193"/>
    <w:rsid w:val="00634CA6"/>
    <w:rsid w:val="0067472E"/>
    <w:rsid w:val="00687EDA"/>
    <w:rsid w:val="006954DA"/>
    <w:rsid w:val="006A48FF"/>
    <w:rsid w:val="006F3C34"/>
    <w:rsid w:val="0070011A"/>
    <w:rsid w:val="0079192E"/>
    <w:rsid w:val="007D0959"/>
    <w:rsid w:val="007D2A8C"/>
    <w:rsid w:val="007E5133"/>
    <w:rsid w:val="007F3598"/>
    <w:rsid w:val="0083345E"/>
    <w:rsid w:val="00866FD2"/>
    <w:rsid w:val="008841D1"/>
    <w:rsid w:val="00893FDF"/>
    <w:rsid w:val="008A44CF"/>
    <w:rsid w:val="008E2558"/>
    <w:rsid w:val="008E2FFE"/>
    <w:rsid w:val="008F1B11"/>
    <w:rsid w:val="00904852"/>
    <w:rsid w:val="00911347"/>
    <w:rsid w:val="00925829"/>
    <w:rsid w:val="00934796"/>
    <w:rsid w:val="00946240"/>
    <w:rsid w:val="009B6343"/>
    <w:rsid w:val="009D4669"/>
    <w:rsid w:val="009E74EE"/>
    <w:rsid w:val="00A335DE"/>
    <w:rsid w:val="00A41F9C"/>
    <w:rsid w:val="00A52372"/>
    <w:rsid w:val="00A54E05"/>
    <w:rsid w:val="00A7712F"/>
    <w:rsid w:val="00A84B76"/>
    <w:rsid w:val="00A945F0"/>
    <w:rsid w:val="00A94A3A"/>
    <w:rsid w:val="00AA1E4F"/>
    <w:rsid w:val="00AA2116"/>
    <w:rsid w:val="00AA383A"/>
    <w:rsid w:val="00AC4980"/>
    <w:rsid w:val="00AC7D01"/>
    <w:rsid w:val="00B100B8"/>
    <w:rsid w:val="00B217E9"/>
    <w:rsid w:val="00B44133"/>
    <w:rsid w:val="00B6279A"/>
    <w:rsid w:val="00B875C6"/>
    <w:rsid w:val="00BA58AD"/>
    <w:rsid w:val="00BE5E79"/>
    <w:rsid w:val="00BF5226"/>
    <w:rsid w:val="00C028A7"/>
    <w:rsid w:val="00C30089"/>
    <w:rsid w:val="00C3308F"/>
    <w:rsid w:val="00C3707E"/>
    <w:rsid w:val="00C46969"/>
    <w:rsid w:val="00C53677"/>
    <w:rsid w:val="00C6628F"/>
    <w:rsid w:val="00C81FD5"/>
    <w:rsid w:val="00C94A5E"/>
    <w:rsid w:val="00CA6343"/>
    <w:rsid w:val="00CB39E8"/>
    <w:rsid w:val="00CE3455"/>
    <w:rsid w:val="00D6740B"/>
    <w:rsid w:val="00E03943"/>
    <w:rsid w:val="00E15016"/>
    <w:rsid w:val="00E23D16"/>
    <w:rsid w:val="00E275C6"/>
    <w:rsid w:val="00E42E4D"/>
    <w:rsid w:val="00E52F44"/>
    <w:rsid w:val="00E941AB"/>
    <w:rsid w:val="00EC4C31"/>
    <w:rsid w:val="00EE20D0"/>
    <w:rsid w:val="00EE6353"/>
    <w:rsid w:val="00F1526E"/>
    <w:rsid w:val="00F20A84"/>
    <w:rsid w:val="00F2117E"/>
    <w:rsid w:val="00F37BFA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463CF0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530AA"/>
    <w:pPr>
      <w:widowControl w:val="0"/>
      <w:numPr>
        <w:numId w:val="12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530AA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0530A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2015-03-19T17:44:00Z</cp:lastPrinted>
  <dcterms:created xsi:type="dcterms:W3CDTF">2020-06-11T15:22:00Z</dcterms:created>
  <dcterms:modified xsi:type="dcterms:W3CDTF">2021-12-13T15:40:00Z</dcterms:modified>
</cp:coreProperties>
</file>