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DC392" w14:textId="77777777" w:rsidR="002C7012" w:rsidRDefault="002C7012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ab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18"/>
      </w:tblGrid>
      <w:tr w:rsidR="002C7012" w14:paraId="2ACDA42F" w14:textId="77777777">
        <w:tc>
          <w:tcPr>
            <w:tcW w:w="9918" w:type="dxa"/>
            <w:tcBorders>
              <w:top w:val="nil"/>
              <w:left w:val="nil"/>
              <w:bottom w:val="nil"/>
              <w:right w:val="nil"/>
            </w:tcBorders>
          </w:tcPr>
          <w:p w14:paraId="52F4710F" w14:textId="77777777" w:rsidR="002C7012" w:rsidRDefault="002C701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6A22F0F" w14:textId="77777777" w:rsidR="002C7012" w:rsidRDefault="00EA1CE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5AB6AA" wp14:editId="201E74E5">
                  <wp:extent cx="2271418" cy="1175992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418" cy="11759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F4076D" w14:textId="77777777" w:rsidR="002C7012" w:rsidRDefault="002C701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E2072C5" w14:textId="77777777" w:rsidR="002C7012" w:rsidRDefault="00EA1CE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Course Evaluation Measures Menu </w:t>
      </w:r>
    </w:p>
    <w:p w14:paraId="2DDFC549" w14:textId="77777777" w:rsidR="002C7012" w:rsidRDefault="002C701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CA05390" w14:textId="77777777" w:rsidR="002C7012" w:rsidRDefault="00EA1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Course number: ENG 101</w:t>
      </w:r>
    </w:p>
    <w:p w14:paraId="2DB2B78C" w14:textId="77777777" w:rsidR="002C7012" w:rsidRDefault="00EA1C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Course title: Composition I</w:t>
      </w:r>
    </w:p>
    <w:p w14:paraId="3C382FA1" w14:textId="77777777" w:rsidR="002C7012" w:rsidRDefault="00EA1CE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Campus location(s): Georgetown, Dover, Stanton, Wilmington</w:t>
      </w:r>
    </w:p>
    <w:p w14:paraId="52880F0D" w14:textId="4344482C" w:rsidR="002C7012" w:rsidRDefault="00EA1CE5">
      <w:pP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Effective Semester</w:t>
      </w:r>
      <w:r w:rsidRPr="00082357">
        <w:rPr>
          <w:rFonts w:ascii="Times New Roman" w:eastAsia="Times New Roman" w:hAnsi="Times New Roman" w:cs="Times New Roman"/>
          <w:b/>
          <w:bCs/>
          <w:sz w:val="24"/>
          <w:szCs w:val="24"/>
        </w:rPr>
        <w:t>: 2026-52</w:t>
      </w:r>
    </w:p>
    <w:p w14:paraId="48B63E36" w14:textId="77777777" w:rsidR="002C7012" w:rsidRDefault="002C7012">
      <w:pPr>
        <w:spacing w:line="240" w:lineRule="auto"/>
        <w:ind w:firstLine="9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7D8B51" w14:textId="77777777" w:rsidR="002C7012" w:rsidRDefault="00EA1CE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Core Course Performance Objectives </w:t>
      </w:r>
      <w:r>
        <w:rPr>
          <w:rFonts w:ascii="Times New Roman" w:eastAsia="Times New Roman" w:hAnsi="Times New Roman" w:cs="Times New Roman"/>
          <w:sz w:val="24"/>
          <w:szCs w:val="24"/>
        </w:rPr>
        <w:t>(CCPOs):</w:t>
      </w:r>
    </w:p>
    <w:p w14:paraId="755652E7" w14:textId="77777777" w:rsidR="002C7012" w:rsidRDefault="002C70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B755C4" w14:textId="77777777" w:rsidR="002C7012" w:rsidRDefault="00EA1CE5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Employ active reading strategies to annotate a text.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(CCC 1, 2, 5)</w:t>
      </w:r>
    </w:p>
    <w:p w14:paraId="1361FEC5" w14:textId="77777777" w:rsidR="002C7012" w:rsidRDefault="00EA1CE5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Apply critical reading and thinking strategies by identifying and evaluating evidence, credibility, and language in texts. (CCC 1, 2, 5)</w:t>
      </w:r>
    </w:p>
    <w:p w14:paraId="317798BE" w14:textId="77777777" w:rsidR="002C7012" w:rsidRDefault="00EA1CE5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Compose organized, coherent, and well-developed academic texts. (CCC 1, 2, 4, 5) </w:t>
      </w:r>
    </w:p>
    <w:p w14:paraId="542B8E4F" w14:textId="77777777" w:rsidR="002C7012" w:rsidRDefault="00EA1CE5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Develop information literacy skills by navigating library databases, analyzing research, and documenting information from academic secondary sources. (CCC 1, 2, 4, 5) </w:t>
      </w:r>
    </w:p>
    <w:p w14:paraId="25FF4C03" w14:textId="77777777" w:rsidR="002C7012" w:rsidRDefault="002C7012">
      <w:pPr>
        <w:spacing w:line="240" w:lineRule="auto"/>
        <w:ind w:firstLine="90"/>
        <w:rPr>
          <w:rFonts w:ascii="Times New Roman" w:eastAsia="Times New Roman" w:hAnsi="Times New Roman" w:cs="Times New Roman"/>
          <w:sz w:val="24"/>
          <w:szCs w:val="24"/>
        </w:rPr>
      </w:pPr>
    </w:p>
    <w:p w14:paraId="4E13C45D" w14:textId="77777777" w:rsidR="002C7012" w:rsidRDefault="00EA1CE5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Summative Evaluations</w:t>
      </w:r>
    </w:p>
    <w:p w14:paraId="6761033E" w14:textId="77777777" w:rsidR="002C7012" w:rsidRDefault="00EA1CE5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Please note: All courses must have a </w:t>
      </w: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minimum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of four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summative evaluation measures, and those measures should include a variety of evaluation methods (e.g., test, oral presentation, group project). </w:t>
      </w: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Please list all summative evaluation measures.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In addition to these summative measures, a variety of formative exercises/quizzes/other assignments should be used to guide instruction and learning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but do not need to be included on this template. </w:t>
      </w:r>
    </w:p>
    <w:p w14:paraId="0FC64B1A" w14:textId="77777777" w:rsidR="002C7012" w:rsidRDefault="002C7012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453BD54C" w14:textId="77777777" w:rsidR="002C7012" w:rsidRDefault="00EA1CE5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For each measure, please include a scope of the assignment: for example, if requiring a research paper, include the range of required number of words and numbers and types of sources; for a test, include the types and numbers of questions; for a presentation, include the minimum and maximum time, and so on. </w:t>
      </w:r>
    </w:p>
    <w:p w14:paraId="2372AEEF" w14:textId="77777777" w:rsidR="002C7012" w:rsidRDefault="002C701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ADD700" w14:textId="77777777" w:rsidR="002C7012" w:rsidRDefault="00EA1CE5">
      <w:pPr>
        <w:spacing w:line="240" w:lineRule="auto"/>
        <w:ind w:firstLine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Core Course Performance Objectives </w:t>
      </w:r>
      <w:r>
        <w:rPr>
          <w:rFonts w:ascii="Times New Roman" w:eastAsia="Times New Roman" w:hAnsi="Times New Roman" w:cs="Times New Roman"/>
          <w:sz w:val="24"/>
          <w:szCs w:val="24"/>
        </w:rPr>
        <w:t>(CCPOs):</w:t>
      </w:r>
    </w:p>
    <w:p w14:paraId="051DDC1E" w14:textId="77777777" w:rsidR="002C7012" w:rsidRDefault="00EA1CE5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Employ active reading strategies to annotate a text.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(CCC 1, 2, 5)</w:t>
      </w:r>
    </w:p>
    <w:p w14:paraId="65921875" w14:textId="77777777" w:rsidR="002C7012" w:rsidRDefault="00EA1CE5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Apply critical reading and thinking strategies by identifying and evaluating evidence, credibility, and language in texts. (CCC 1, 2, 5)</w:t>
      </w:r>
    </w:p>
    <w:p w14:paraId="30C11BC2" w14:textId="77777777" w:rsidR="002C7012" w:rsidRDefault="00EA1CE5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Compose organized, coherent, and well-developed academic texts. (CCC 1, 2, 4, 5) </w:t>
      </w:r>
    </w:p>
    <w:p w14:paraId="7B52B52B" w14:textId="77777777" w:rsidR="002C7012" w:rsidRDefault="00EA1CE5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Develop information literacy skills by navigating library databases, analyzing research, and documenting information from academic secondary sources. (CCC 1, 2, 4, 5) </w:t>
      </w:r>
    </w:p>
    <w:p w14:paraId="2EFD2EB4" w14:textId="77777777" w:rsidR="002C7012" w:rsidRDefault="002C7012">
      <w:pPr>
        <w:tabs>
          <w:tab w:val="left" w:pos="-966"/>
          <w:tab w:val="left" w:pos="-246"/>
          <w:tab w:val="left" w:pos="762"/>
          <w:tab w:val="left" w:pos="1338"/>
          <w:tab w:val="left" w:pos="2058"/>
          <w:tab w:val="left" w:pos="2634"/>
        </w:tabs>
        <w:spacing w:line="240" w:lineRule="auto"/>
        <w:ind w:hanging="853"/>
        <w:rPr>
          <w:rFonts w:ascii="Times New Roman" w:eastAsia="Times New Roman" w:hAnsi="Times New Roman" w:cs="Times New Roman"/>
          <w:sz w:val="24"/>
          <w:szCs w:val="24"/>
        </w:rPr>
      </w:pPr>
    </w:p>
    <w:p w14:paraId="41F58170" w14:textId="77777777" w:rsidR="002C7012" w:rsidRDefault="002C701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737B8F" w14:textId="77777777" w:rsidR="002C7012" w:rsidRDefault="00EA1CE5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FINAL COURSE GRADE</w:t>
      </w:r>
    </w:p>
    <w:p w14:paraId="2357D692" w14:textId="77777777" w:rsidR="002C7012" w:rsidRDefault="00EA1CE5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(Calculated using the following weighted average)</w:t>
      </w:r>
    </w:p>
    <w:p w14:paraId="7BCF6CAA" w14:textId="77777777" w:rsidR="002C7012" w:rsidRDefault="002C7012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ac"/>
        <w:tblW w:w="9375" w:type="dxa"/>
        <w:tblLayout w:type="fixed"/>
        <w:tblLook w:val="0600" w:firstRow="0" w:lastRow="0" w:firstColumn="0" w:lastColumn="0" w:noHBand="1" w:noVBand="1"/>
      </w:tblPr>
      <w:tblGrid>
        <w:gridCol w:w="1395"/>
        <w:gridCol w:w="5610"/>
        <w:gridCol w:w="1335"/>
        <w:gridCol w:w="1035"/>
      </w:tblGrid>
      <w:tr w:rsidR="002C7012" w14:paraId="6BA06645" w14:textId="77777777">
        <w:trPr>
          <w:trHeight w:val="1280"/>
        </w:trPr>
        <w:tc>
          <w:tcPr>
            <w:tcW w:w="1395" w:type="dxa"/>
            <w:tcBorders>
              <w:top w:val="single" w:sz="12" w:space="0" w:color="343434"/>
              <w:left w:val="single" w:sz="12" w:space="0" w:color="343434"/>
              <w:bottom w:val="single" w:sz="12" w:space="0" w:color="343434"/>
              <w:right w:val="single" w:sz="8" w:space="0" w:color="343434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8AD7E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535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35353"/>
                <w:sz w:val="20"/>
                <w:szCs w:val="20"/>
              </w:rPr>
              <w:t>Assignments</w:t>
            </w:r>
          </w:p>
        </w:tc>
        <w:tc>
          <w:tcPr>
            <w:tcW w:w="6945" w:type="dxa"/>
            <w:gridSpan w:val="2"/>
            <w:tcBorders>
              <w:top w:val="single" w:sz="12" w:space="0" w:color="343434"/>
              <w:left w:val="nil"/>
              <w:bottom w:val="single" w:sz="12" w:space="0" w:color="343434"/>
              <w:right w:val="single" w:sz="8" w:space="0" w:color="343434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49ECE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535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35353"/>
                <w:sz w:val="24"/>
                <w:szCs w:val="24"/>
              </w:rPr>
              <w:t>Evaluation Measure (Formative/Summative) and Percentage of Final Grade</w:t>
            </w:r>
          </w:p>
        </w:tc>
        <w:tc>
          <w:tcPr>
            <w:tcW w:w="1035" w:type="dxa"/>
            <w:tcBorders>
              <w:top w:val="single" w:sz="12" w:space="0" w:color="343434"/>
              <w:left w:val="nil"/>
              <w:bottom w:val="single" w:sz="12" w:space="0" w:color="343434"/>
              <w:right w:val="single" w:sz="12" w:space="0" w:color="343434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D0B1F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535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35353"/>
                <w:sz w:val="24"/>
                <w:szCs w:val="24"/>
              </w:rPr>
              <w:t>Total</w:t>
            </w:r>
          </w:p>
        </w:tc>
      </w:tr>
      <w:tr w:rsidR="002C7012" w14:paraId="35245E66" w14:textId="77777777">
        <w:trPr>
          <w:trHeight w:val="791"/>
        </w:trPr>
        <w:tc>
          <w:tcPr>
            <w:tcW w:w="1395" w:type="dxa"/>
            <w:vMerge w:val="restart"/>
            <w:tcBorders>
              <w:top w:val="nil"/>
              <w:left w:val="single" w:sz="8" w:space="0" w:color="343434"/>
              <w:bottom w:val="single" w:sz="8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0663F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  <w:t>Summary &amp; Response Writing</w:t>
            </w:r>
          </w:p>
        </w:tc>
        <w:tc>
          <w:tcPr>
            <w:tcW w:w="5610" w:type="dxa"/>
            <w:tcBorders>
              <w:top w:val="nil"/>
              <w:left w:val="nil"/>
              <w:bottom w:val="single" w:sz="8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F380E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  <w:t xml:space="preserve">Formative: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Plans, Drafts, and/or Revisions for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  <w:t>Summary &amp; Response Writing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661A0" w14:textId="3479782F" w:rsidR="002C7012" w:rsidRPr="00082357" w:rsidRDefault="00082357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7</w:t>
            </w:r>
            <w:r w:rsidR="00EA1CE5" w:rsidRPr="00082357"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%</w:t>
            </w:r>
          </w:p>
          <w:p w14:paraId="158C30BD" w14:textId="316F0CCB" w:rsidR="002C7012" w:rsidRDefault="002C701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trike/>
                <w:color w:val="343434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  <w:tcBorders>
              <w:top w:val="nil"/>
              <w:left w:val="nil"/>
              <w:bottom w:val="nil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66E92" w14:textId="1B513C4B" w:rsidR="002C7012" w:rsidRPr="00082357" w:rsidRDefault="00082357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20</w:t>
            </w:r>
            <w:r w:rsidR="00EA1CE5" w:rsidRPr="00082357"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%</w:t>
            </w:r>
          </w:p>
          <w:p w14:paraId="493C9B73" w14:textId="6BA06F83" w:rsidR="002C7012" w:rsidRDefault="002C701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trike/>
                <w:color w:val="343434"/>
                <w:sz w:val="20"/>
                <w:szCs w:val="20"/>
              </w:rPr>
            </w:pPr>
          </w:p>
        </w:tc>
      </w:tr>
      <w:tr w:rsidR="002C7012" w14:paraId="45A2DA92" w14:textId="77777777">
        <w:trPr>
          <w:trHeight w:val="1673"/>
        </w:trPr>
        <w:tc>
          <w:tcPr>
            <w:tcW w:w="1395" w:type="dxa"/>
            <w:vMerge/>
            <w:tcBorders>
              <w:top w:val="nil"/>
              <w:left w:val="single" w:sz="8" w:space="0" w:color="343434"/>
              <w:bottom w:val="single" w:sz="8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63DCE" w14:textId="77777777" w:rsidR="002C7012" w:rsidRDefault="002C7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</w:pPr>
          </w:p>
        </w:tc>
        <w:tc>
          <w:tcPr>
            <w:tcW w:w="5610" w:type="dxa"/>
            <w:tcBorders>
              <w:top w:val="nil"/>
              <w:left w:val="nil"/>
              <w:bottom w:val="single" w:sz="12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DDE01" w14:textId="564C2F92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trike/>
                <w:color w:val="34343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  <w:t>Summative: Summary &amp; Response</w:t>
            </w:r>
            <w:r w:rsidRPr="00082357"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 xml:space="preserve"> </w:t>
            </w:r>
            <w:r w:rsidRPr="00082357">
              <w:rPr>
                <w:rFonts w:ascii="Times New Roman" w:eastAsia="Times New Roman" w:hAnsi="Times New Roman" w:cs="Times New Roman"/>
                <w:b/>
                <w:bCs/>
              </w:rPr>
              <w:t>Essay</w:t>
            </w:r>
          </w:p>
          <w:p w14:paraId="12FAA1DC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Two to three (2-3) pages</w:t>
            </w:r>
          </w:p>
          <w:p w14:paraId="34203210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Evaluated through the use of a collegewide rubric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12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D720B" w14:textId="105D525D" w:rsidR="002C7012" w:rsidRPr="00082357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</w:pPr>
            <w:r w:rsidRPr="00082357"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1</w:t>
            </w:r>
            <w:r w:rsidR="00082357"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3</w:t>
            </w:r>
            <w:r w:rsidRPr="00082357"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%</w:t>
            </w:r>
          </w:p>
          <w:p w14:paraId="347CEEDB" w14:textId="10ADA018" w:rsidR="002C7012" w:rsidRDefault="002C701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trike/>
                <w:color w:val="343434"/>
                <w:sz w:val="20"/>
                <w:szCs w:val="20"/>
              </w:rPr>
            </w:pPr>
          </w:p>
        </w:tc>
        <w:tc>
          <w:tcPr>
            <w:tcW w:w="1035" w:type="dxa"/>
            <w:vMerge/>
            <w:tcBorders>
              <w:top w:val="nil"/>
              <w:left w:val="nil"/>
              <w:bottom w:val="nil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41FC0" w14:textId="77777777" w:rsidR="002C7012" w:rsidRDefault="002C7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</w:pPr>
          </w:p>
        </w:tc>
      </w:tr>
      <w:tr w:rsidR="002C7012" w14:paraId="6F2C1605" w14:textId="77777777">
        <w:trPr>
          <w:trHeight w:val="980"/>
        </w:trPr>
        <w:tc>
          <w:tcPr>
            <w:tcW w:w="1395" w:type="dxa"/>
            <w:vMerge w:val="restart"/>
            <w:tcBorders>
              <w:top w:val="nil"/>
              <w:left w:val="single" w:sz="8" w:space="0" w:color="343434"/>
              <w:bottom w:val="single" w:sz="8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7FA5E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  <w:t>Researching and Integrating Sources</w:t>
            </w:r>
          </w:p>
        </w:tc>
        <w:tc>
          <w:tcPr>
            <w:tcW w:w="5610" w:type="dxa"/>
            <w:tcBorders>
              <w:top w:val="nil"/>
              <w:left w:val="nil"/>
              <w:bottom w:val="single" w:sz="8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CAE22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  <w:t xml:space="preserve">Formative: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Plans, Drafts, and/or Revisions for Researching and Integrating Sources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11ADA" w14:textId="2ECF6F37" w:rsidR="002C7012" w:rsidRPr="00082357" w:rsidRDefault="00082357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4</w:t>
            </w:r>
            <w:r w:rsidR="00EA1CE5" w:rsidRPr="00082357"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%</w:t>
            </w:r>
          </w:p>
          <w:p w14:paraId="04A0087F" w14:textId="47E604EC" w:rsidR="002C7012" w:rsidRDefault="002C701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trike/>
                <w:color w:val="343434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  <w:tcBorders>
              <w:top w:val="single" w:sz="6" w:space="0" w:color="343434"/>
              <w:left w:val="nil"/>
              <w:bottom w:val="nil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2A7D0" w14:textId="0BD20577" w:rsidR="002C7012" w:rsidRPr="00082357" w:rsidRDefault="00082357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10</w:t>
            </w:r>
            <w:r w:rsidR="00EA1CE5" w:rsidRPr="00082357"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%</w:t>
            </w:r>
          </w:p>
          <w:p w14:paraId="6B9C8876" w14:textId="550E7B40" w:rsidR="002C7012" w:rsidRDefault="002C701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trike/>
                <w:color w:val="343434"/>
                <w:sz w:val="20"/>
                <w:szCs w:val="20"/>
              </w:rPr>
            </w:pPr>
          </w:p>
        </w:tc>
      </w:tr>
      <w:tr w:rsidR="002C7012" w14:paraId="30913286" w14:textId="77777777">
        <w:trPr>
          <w:trHeight w:val="1190"/>
        </w:trPr>
        <w:tc>
          <w:tcPr>
            <w:tcW w:w="1395" w:type="dxa"/>
            <w:vMerge/>
            <w:tcBorders>
              <w:top w:val="nil"/>
              <w:left w:val="single" w:sz="8" w:space="0" w:color="343434"/>
              <w:bottom w:val="single" w:sz="8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5A11A" w14:textId="77777777" w:rsidR="002C7012" w:rsidRDefault="002C7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</w:pPr>
          </w:p>
        </w:tc>
        <w:tc>
          <w:tcPr>
            <w:tcW w:w="5610" w:type="dxa"/>
            <w:tcBorders>
              <w:top w:val="nil"/>
              <w:left w:val="nil"/>
              <w:bottom w:val="single" w:sz="12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2097C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  <w:t>Summative: Researching and Integrating Sources Document</w:t>
            </w:r>
          </w:p>
          <w:p w14:paraId="1002A5E1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One to two (1-2) pages</w:t>
            </w:r>
          </w:p>
          <w:p w14:paraId="50A25552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Evaluated through the use of a collegewide rubric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12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E811E" w14:textId="3BF738F2" w:rsidR="002C7012" w:rsidRPr="00082357" w:rsidRDefault="00082357" w:rsidP="00082357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6</w:t>
            </w:r>
            <w:r w:rsidR="00EA1CE5" w:rsidRPr="00082357"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%</w:t>
            </w:r>
          </w:p>
        </w:tc>
        <w:tc>
          <w:tcPr>
            <w:tcW w:w="1035" w:type="dxa"/>
            <w:vMerge/>
            <w:tcBorders>
              <w:top w:val="single" w:sz="6" w:space="0" w:color="343434"/>
              <w:left w:val="nil"/>
              <w:bottom w:val="nil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C2E19" w14:textId="77777777" w:rsidR="002C7012" w:rsidRDefault="002C7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</w:pPr>
          </w:p>
        </w:tc>
      </w:tr>
      <w:tr w:rsidR="002C7012" w14:paraId="524DC930" w14:textId="77777777">
        <w:trPr>
          <w:trHeight w:val="980"/>
        </w:trPr>
        <w:tc>
          <w:tcPr>
            <w:tcW w:w="1395" w:type="dxa"/>
            <w:vMerge w:val="restart"/>
            <w:tcBorders>
              <w:top w:val="nil"/>
              <w:left w:val="single" w:sz="8" w:space="0" w:color="343434"/>
              <w:bottom w:val="single" w:sz="8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C166C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  <w:t>Analysis Writing</w:t>
            </w:r>
          </w:p>
        </w:tc>
        <w:tc>
          <w:tcPr>
            <w:tcW w:w="5610" w:type="dxa"/>
            <w:tcBorders>
              <w:top w:val="nil"/>
              <w:left w:val="nil"/>
              <w:bottom w:val="single" w:sz="8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4FB9B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  <w:t xml:space="preserve">Formative: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Plans, Drafts, and/or Revisions for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  <w:t>Analysis Writing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5695D" w14:textId="06FC8F15" w:rsidR="002C7012" w:rsidRPr="00082357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</w:pPr>
            <w:r w:rsidRPr="00082357"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1</w:t>
            </w:r>
            <w:r w:rsidR="00082357"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5</w:t>
            </w:r>
            <w:r w:rsidRPr="00082357"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%</w:t>
            </w:r>
          </w:p>
          <w:p w14:paraId="6117D898" w14:textId="480B0C41" w:rsidR="002C7012" w:rsidRDefault="002C701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trike/>
                <w:color w:val="343434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  <w:tcBorders>
              <w:top w:val="single" w:sz="6" w:space="0" w:color="343434"/>
              <w:left w:val="nil"/>
              <w:bottom w:val="nil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D27D1" w14:textId="77207383" w:rsidR="002C7012" w:rsidRPr="00082357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</w:pPr>
            <w:r w:rsidRPr="00082357"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3</w:t>
            </w:r>
            <w:r w:rsidR="00082357"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5</w:t>
            </w:r>
            <w:r w:rsidRPr="00082357"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%</w:t>
            </w:r>
          </w:p>
          <w:p w14:paraId="414D6CA5" w14:textId="508856AF" w:rsidR="002C7012" w:rsidRDefault="002C701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trike/>
                <w:color w:val="343434"/>
                <w:sz w:val="20"/>
                <w:szCs w:val="20"/>
              </w:rPr>
            </w:pPr>
          </w:p>
        </w:tc>
      </w:tr>
      <w:tr w:rsidR="002C7012" w14:paraId="3C133F52" w14:textId="77777777">
        <w:trPr>
          <w:trHeight w:val="1175"/>
        </w:trPr>
        <w:tc>
          <w:tcPr>
            <w:tcW w:w="1395" w:type="dxa"/>
            <w:vMerge/>
            <w:tcBorders>
              <w:top w:val="nil"/>
              <w:left w:val="single" w:sz="8" w:space="0" w:color="343434"/>
              <w:bottom w:val="single" w:sz="8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C08B6" w14:textId="77777777" w:rsidR="002C7012" w:rsidRDefault="002C7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</w:pPr>
          </w:p>
        </w:tc>
        <w:tc>
          <w:tcPr>
            <w:tcW w:w="5610" w:type="dxa"/>
            <w:tcBorders>
              <w:top w:val="nil"/>
              <w:left w:val="nil"/>
              <w:bottom w:val="single" w:sz="12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6F286" w14:textId="4719862C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trike/>
                <w:color w:val="34343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  <w:t xml:space="preserve">Summative: Analysis </w:t>
            </w:r>
            <w:r w:rsidRPr="00082357">
              <w:rPr>
                <w:rFonts w:ascii="Times New Roman" w:eastAsia="Times New Roman" w:hAnsi="Times New Roman" w:cs="Times New Roman"/>
                <w:b/>
                <w:bCs/>
              </w:rPr>
              <w:t>Essay</w:t>
            </w:r>
          </w:p>
          <w:p w14:paraId="3BA2F8AA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One (1) or two (2) instructor approved sources: two to four (2-4) pages</w:t>
            </w:r>
          </w:p>
          <w:p w14:paraId="762A6081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Evaluated through the use of a collegewide rubric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12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53165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20%</w:t>
            </w:r>
          </w:p>
        </w:tc>
        <w:tc>
          <w:tcPr>
            <w:tcW w:w="1035" w:type="dxa"/>
            <w:vMerge/>
            <w:tcBorders>
              <w:top w:val="single" w:sz="6" w:space="0" w:color="343434"/>
              <w:left w:val="nil"/>
              <w:bottom w:val="nil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4C555" w14:textId="77777777" w:rsidR="002C7012" w:rsidRDefault="002C7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</w:pPr>
          </w:p>
        </w:tc>
      </w:tr>
      <w:tr w:rsidR="002C7012" w14:paraId="57377E96" w14:textId="77777777">
        <w:trPr>
          <w:trHeight w:val="335"/>
        </w:trPr>
        <w:tc>
          <w:tcPr>
            <w:tcW w:w="1395" w:type="dxa"/>
            <w:vMerge w:val="restart"/>
            <w:tcBorders>
              <w:top w:val="nil"/>
              <w:left w:val="single" w:sz="8" w:space="0" w:color="343434"/>
              <w:bottom w:val="nil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106ED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  <w:lastRenderedPageBreak/>
              <w:t>Critical Evaluation Writing</w:t>
            </w:r>
          </w:p>
        </w:tc>
        <w:tc>
          <w:tcPr>
            <w:tcW w:w="5610" w:type="dxa"/>
            <w:tcBorders>
              <w:top w:val="nil"/>
              <w:left w:val="nil"/>
              <w:bottom w:val="single" w:sz="8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39FA5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  <w:t xml:space="preserve">Formative: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Plans, Drafts, and/or Revisions for Critical Evaluation Writing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045D9" w14:textId="7A64E307" w:rsidR="002C7012" w:rsidRPr="00082357" w:rsidRDefault="00082357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9</w:t>
            </w:r>
            <w:r w:rsidR="00EA1CE5" w:rsidRPr="00082357"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%</w:t>
            </w:r>
          </w:p>
          <w:p w14:paraId="2274658F" w14:textId="73B42C58" w:rsidR="002C7012" w:rsidRDefault="002C701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trike/>
                <w:color w:val="343434"/>
                <w:sz w:val="20"/>
                <w:szCs w:val="20"/>
              </w:rPr>
            </w:pPr>
          </w:p>
        </w:tc>
        <w:tc>
          <w:tcPr>
            <w:tcW w:w="1035" w:type="dxa"/>
            <w:vMerge w:val="restart"/>
            <w:tcBorders>
              <w:top w:val="single" w:sz="6" w:space="0" w:color="343434"/>
              <w:left w:val="nil"/>
              <w:bottom w:val="nil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45FAE" w14:textId="3D54A2E4" w:rsidR="002C7012" w:rsidRPr="00082357" w:rsidRDefault="00082357" w:rsidP="00082357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35</w:t>
            </w:r>
            <w:r w:rsidR="00EA1CE5" w:rsidRPr="00082357"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%</w:t>
            </w:r>
          </w:p>
        </w:tc>
      </w:tr>
      <w:tr w:rsidR="002C7012" w14:paraId="0C5E5962" w14:textId="77777777">
        <w:trPr>
          <w:trHeight w:val="1637"/>
        </w:trPr>
        <w:tc>
          <w:tcPr>
            <w:tcW w:w="1395" w:type="dxa"/>
            <w:vMerge/>
            <w:tcBorders>
              <w:top w:val="nil"/>
              <w:left w:val="single" w:sz="8" w:space="0" w:color="343434"/>
              <w:bottom w:val="nil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01B4F" w14:textId="77777777" w:rsidR="002C7012" w:rsidRDefault="002C7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</w:pPr>
          </w:p>
        </w:tc>
        <w:tc>
          <w:tcPr>
            <w:tcW w:w="5610" w:type="dxa"/>
            <w:tcBorders>
              <w:top w:val="nil"/>
              <w:left w:val="nil"/>
              <w:bottom w:val="single" w:sz="12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45EDF" w14:textId="6D5468ED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trike/>
                <w:color w:val="34343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  <w:t xml:space="preserve">Summative: Critical Evaluation </w:t>
            </w:r>
            <w:r w:rsidRPr="00082357">
              <w:rPr>
                <w:rFonts w:ascii="Times New Roman" w:eastAsia="Times New Roman" w:hAnsi="Times New Roman" w:cs="Times New Roman"/>
                <w:b/>
                <w:bCs/>
              </w:rPr>
              <w:t>Essay</w:t>
            </w:r>
            <w:r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trike/>
                <w:color w:val="343434"/>
              </w:rPr>
              <w:t xml:space="preserve"> </w:t>
            </w:r>
          </w:p>
          <w:p w14:paraId="50585B31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Minimum of two (2) academic sources: four to six (4-6) pages</w:t>
            </w:r>
          </w:p>
          <w:p w14:paraId="68AF39E5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Evaluated through the use of a collegewide rubric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12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CF0E4" w14:textId="74F76DC7" w:rsidR="002C7012" w:rsidRPr="00082357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</w:pPr>
            <w:r w:rsidRPr="00082357"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2</w:t>
            </w:r>
            <w:r w:rsidR="00082357"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6</w:t>
            </w:r>
            <w:r w:rsidRPr="00082357"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%</w:t>
            </w:r>
          </w:p>
          <w:p w14:paraId="13C2277C" w14:textId="52FDC072" w:rsidR="002C7012" w:rsidRDefault="002C7012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trike/>
                <w:color w:val="343434"/>
                <w:sz w:val="20"/>
                <w:szCs w:val="20"/>
              </w:rPr>
            </w:pPr>
          </w:p>
        </w:tc>
        <w:tc>
          <w:tcPr>
            <w:tcW w:w="1035" w:type="dxa"/>
            <w:vMerge/>
            <w:tcBorders>
              <w:top w:val="single" w:sz="6" w:space="0" w:color="343434"/>
              <w:left w:val="nil"/>
              <w:bottom w:val="nil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16C8F" w14:textId="77777777" w:rsidR="002C7012" w:rsidRDefault="002C7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</w:pPr>
          </w:p>
        </w:tc>
      </w:tr>
      <w:tr w:rsidR="002C7012" w14:paraId="04D861F9" w14:textId="77777777">
        <w:trPr>
          <w:trHeight w:val="1067"/>
        </w:trPr>
        <w:tc>
          <w:tcPr>
            <w:tcW w:w="1395" w:type="dxa"/>
            <w:tcBorders>
              <w:top w:val="single" w:sz="12" w:space="0" w:color="343434"/>
              <w:left w:val="single" w:sz="8" w:space="0" w:color="343434"/>
              <w:bottom w:val="single" w:sz="8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7B741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  <w:t>Total:</w:t>
            </w:r>
          </w:p>
        </w:tc>
        <w:tc>
          <w:tcPr>
            <w:tcW w:w="6945" w:type="dxa"/>
            <w:gridSpan w:val="2"/>
            <w:tcBorders>
              <w:top w:val="nil"/>
              <w:left w:val="nil"/>
              <w:bottom w:val="single" w:sz="8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E0A5C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  <w:t>35% Formative</w:t>
            </w:r>
          </w:p>
          <w:p w14:paraId="37C04BC8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  <w:t>65% Summative</w:t>
            </w:r>
          </w:p>
        </w:tc>
        <w:tc>
          <w:tcPr>
            <w:tcW w:w="1035" w:type="dxa"/>
            <w:tcBorders>
              <w:top w:val="single" w:sz="12" w:space="0" w:color="343434"/>
              <w:left w:val="nil"/>
              <w:bottom w:val="single" w:sz="8" w:space="0" w:color="343434"/>
              <w:right w:val="single" w:sz="8" w:space="0" w:color="3434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801C2" w14:textId="77777777" w:rsidR="002C7012" w:rsidRDefault="00EA1CE5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  <w:sz w:val="20"/>
                <w:szCs w:val="20"/>
              </w:rPr>
              <w:t>100%</w:t>
            </w:r>
          </w:p>
        </w:tc>
      </w:tr>
    </w:tbl>
    <w:p w14:paraId="7C332F8C" w14:textId="77777777" w:rsidR="002C7012" w:rsidRDefault="002C701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B40080" w14:textId="77777777" w:rsidR="002C7012" w:rsidRDefault="00EA1CE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LIST RELEVANT COURSE POLICIES (e.g., makeup policies for evaluation measures and learning experiences agreed upon college-wide)</w:t>
      </w:r>
    </w:p>
    <w:p w14:paraId="5E84050A" w14:textId="77777777" w:rsidR="002C7012" w:rsidRDefault="002C701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C248F9" w14:textId="77777777" w:rsidR="002C7012" w:rsidRDefault="002C701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7620FD" w14:textId="77777777" w:rsidR="002C7012" w:rsidRDefault="002C701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DC9461" w14:textId="77777777" w:rsidR="002C7012" w:rsidRDefault="00EA1CE5">
      <w:pPr>
        <w:ind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(Electronic Signature Permitted)</w:t>
      </w:r>
    </w:p>
    <w:p w14:paraId="24351A7E" w14:textId="77777777" w:rsidR="002C7012" w:rsidRDefault="002C7012">
      <w:pPr>
        <w:keepLines/>
        <w:ind w:right="-720"/>
        <w:rPr>
          <w:rFonts w:ascii="Times New Roman" w:eastAsia="Times New Roman" w:hAnsi="Times New Roman" w:cs="Times New Roman"/>
          <w:sz w:val="24"/>
          <w:szCs w:val="24"/>
        </w:rPr>
      </w:pPr>
    </w:p>
    <w:p w14:paraId="244611AB" w14:textId="77777777" w:rsidR="002C7012" w:rsidRDefault="002C7012">
      <w:pPr>
        <w:keepLines/>
        <w:ind w:right="-720"/>
        <w:rPr>
          <w:rFonts w:ascii="Times New Roman" w:eastAsia="Times New Roman" w:hAnsi="Times New Roman" w:cs="Times New Roman"/>
          <w:sz w:val="24"/>
          <w:szCs w:val="24"/>
        </w:rPr>
      </w:pPr>
    </w:p>
    <w:p w14:paraId="2F2081F2" w14:textId="77777777" w:rsidR="002C7012" w:rsidRDefault="00EA1CE5">
      <w:pPr>
        <w:keepLines/>
        <w:ind w:right="-7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Submitted by (College-wide Lead):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_____________</w:t>
      </w:r>
    </w:p>
    <w:p w14:paraId="0D25FCEE" w14:textId="77777777" w:rsidR="002C7012" w:rsidRDefault="002C7012">
      <w:pPr>
        <w:keepLines/>
        <w:ind w:right="-720"/>
        <w:rPr>
          <w:rFonts w:ascii="Times New Roman" w:eastAsia="Times New Roman" w:hAnsi="Times New Roman" w:cs="Times New Roman"/>
          <w:sz w:val="24"/>
          <w:szCs w:val="24"/>
        </w:rPr>
      </w:pPr>
    </w:p>
    <w:p w14:paraId="0564EC0A" w14:textId="77777777" w:rsidR="002C7012" w:rsidRDefault="00CD5555">
      <w:pPr>
        <w:keepLines/>
        <w:ind w:right="-72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0"/>
          <w:id w:val="-1287373038"/>
        </w:sdtPr>
        <w:sdtEndPr/>
        <w:sdtContent>
          <w:r w:rsidR="00EA1CE5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☐</w:t>
          </w:r>
        </w:sdtContent>
      </w:sdt>
      <w:r w:rsidR="00EA1C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Approved by counterparts</w:t>
      </w:r>
      <w:r w:rsidR="00EA1CE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EA1CE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</w:t>
      </w:r>
      <w:r w:rsidR="00EA1CE5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="00EA1CE5">
        <w:rPr>
          <w:rFonts w:ascii="Times New Roman" w:eastAsia="Times New Roman" w:hAnsi="Times New Roman" w:cs="Times New Roman"/>
          <w:sz w:val="24"/>
          <w:szCs w:val="24"/>
        </w:rPr>
        <w:tab/>
      </w:r>
      <w:r w:rsidR="00EA1CE5">
        <w:rPr>
          <w:rFonts w:ascii="Times New Roman" w:eastAsia="Times New Roman" w:hAnsi="Times New Roman" w:cs="Times New Roman"/>
          <w:sz w:val="24"/>
          <w:szCs w:val="24"/>
        </w:rPr>
        <w:tab/>
        <w:t>Date ___________________</w:t>
      </w:r>
    </w:p>
    <w:p w14:paraId="0BBFEA3E" w14:textId="77777777" w:rsidR="002C7012" w:rsidRDefault="002C7012">
      <w:pPr>
        <w:keepLines/>
        <w:ind w:right="-720"/>
        <w:rPr>
          <w:rFonts w:ascii="Times New Roman" w:eastAsia="Times New Roman" w:hAnsi="Times New Roman" w:cs="Times New Roman"/>
          <w:sz w:val="24"/>
          <w:szCs w:val="24"/>
        </w:rPr>
      </w:pPr>
    </w:p>
    <w:p w14:paraId="5C89FF40" w14:textId="2195C831" w:rsidR="002C7012" w:rsidRDefault="00EA1CE5">
      <w:pPr>
        <w:keepLines/>
        <w:ind w:right="-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Reviewed by Curriculum Committee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___</w:t>
      </w:r>
      <w:r w:rsidR="002B18A4">
        <w:rPr>
          <w:rFonts w:ascii="Times New Roman" w:eastAsia="Times New Roman" w:hAnsi="Times New Roman" w:cs="Times New Roman"/>
          <w:sz w:val="24"/>
          <w:szCs w:val="24"/>
        </w:rPr>
        <w:t>1/28/26</w:t>
      </w:r>
      <w:r>
        <w:rPr>
          <w:rFonts w:ascii="Times New Roman" w:eastAsia="Times New Roman" w:hAnsi="Times New Roman" w:cs="Times New Roman"/>
          <w:sz w:val="24"/>
          <w:szCs w:val="24"/>
        </w:rPr>
        <w:t>___________</w:t>
      </w:r>
    </w:p>
    <w:tbl>
      <w:tblPr>
        <w:tblStyle w:val="ad"/>
        <w:tblW w:w="8010" w:type="dxa"/>
        <w:tblInd w:w="1188" w:type="dxa"/>
        <w:tblLayout w:type="fixed"/>
        <w:tblLook w:val="0000" w:firstRow="0" w:lastRow="0" w:firstColumn="0" w:lastColumn="0" w:noHBand="0" w:noVBand="0"/>
      </w:tblPr>
      <w:tblGrid>
        <w:gridCol w:w="1800"/>
        <w:gridCol w:w="6210"/>
      </w:tblGrid>
      <w:tr w:rsidR="002C7012" w14:paraId="116E69F8" w14:textId="77777777">
        <w:tc>
          <w:tcPr>
            <w:tcW w:w="8010" w:type="dxa"/>
            <w:gridSpan w:val="2"/>
          </w:tcPr>
          <w:p w14:paraId="351212F7" w14:textId="77777777" w:rsidR="002C7012" w:rsidRDefault="002C701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7012" w14:paraId="0D1F57F2" w14:textId="77777777">
        <w:tc>
          <w:tcPr>
            <w:tcW w:w="1800" w:type="dxa"/>
          </w:tcPr>
          <w:p w14:paraId="53E41992" w14:textId="77777777" w:rsidR="002C7012" w:rsidRDefault="002C701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0" w:type="dxa"/>
          </w:tcPr>
          <w:p w14:paraId="70B5E501" w14:textId="77777777" w:rsidR="002C7012" w:rsidRDefault="002C701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7012" w14:paraId="1D33CA73" w14:textId="77777777">
        <w:tc>
          <w:tcPr>
            <w:tcW w:w="1800" w:type="dxa"/>
          </w:tcPr>
          <w:p w14:paraId="067D86B4" w14:textId="77777777" w:rsidR="002C7012" w:rsidRDefault="002C701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0" w:type="dxa"/>
          </w:tcPr>
          <w:p w14:paraId="18A56C2D" w14:textId="77777777" w:rsidR="002C7012" w:rsidRDefault="002C701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7012" w14:paraId="5CC5262D" w14:textId="77777777">
        <w:tc>
          <w:tcPr>
            <w:tcW w:w="1800" w:type="dxa"/>
          </w:tcPr>
          <w:p w14:paraId="66EA57EB" w14:textId="77777777" w:rsidR="002C7012" w:rsidRDefault="002C701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0" w:type="dxa"/>
          </w:tcPr>
          <w:p w14:paraId="473BD0C6" w14:textId="77777777" w:rsidR="002C7012" w:rsidRDefault="002C701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7012" w14:paraId="1EB02CDB" w14:textId="77777777">
        <w:tc>
          <w:tcPr>
            <w:tcW w:w="1800" w:type="dxa"/>
          </w:tcPr>
          <w:p w14:paraId="12567BEB" w14:textId="77777777" w:rsidR="002C7012" w:rsidRDefault="002C701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0" w:type="dxa"/>
          </w:tcPr>
          <w:p w14:paraId="1ADCAB9C" w14:textId="77777777" w:rsidR="002C7012" w:rsidRDefault="002C701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7012" w14:paraId="72DB9A4F" w14:textId="77777777">
        <w:tc>
          <w:tcPr>
            <w:tcW w:w="1800" w:type="dxa"/>
          </w:tcPr>
          <w:p w14:paraId="67B59556" w14:textId="77777777" w:rsidR="002C7012" w:rsidRDefault="002C701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0" w:type="dxa"/>
          </w:tcPr>
          <w:p w14:paraId="3C2F04E5" w14:textId="77777777" w:rsidR="002C7012" w:rsidRDefault="002C701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7012" w14:paraId="4C88B9ED" w14:textId="77777777">
        <w:tc>
          <w:tcPr>
            <w:tcW w:w="1800" w:type="dxa"/>
          </w:tcPr>
          <w:p w14:paraId="6DBBAFB9" w14:textId="77777777" w:rsidR="002C7012" w:rsidRDefault="002C701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0" w:type="dxa"/>
          </w:tcPr>
          <w:p w14:paraId="5451431E" w14:textId="77777777" w:rsidR="002C7012" w:rsidRDefault="002C701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335C887" w14:textId="77777777" w:rsidR="002C7012" w:rsidRDefault="002C7012">
      <w:pPr>
        <w:widowControl w:val="0"/>
        <w:spacing w:line="480" w:lineRule="auto"/>
        <w:ind w:right="292"/>
      </w:pPr>
    </w:p>
    <w:sectPr w:rsidR="002C7012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676FC" w14:textId="77777777" w:rsidR="00EA1CE5" w:rsidRDefault="00EA1CE5">
      <w:pPr>
        <w:spacing w:line="240" w:lineRule="auto"/>
      </w:pPr>
      <w:r>
        <w:separator/>
      </w:r>
    </w:p>
  </w:endnote>
  <w:endnote w:type="continuationSeparator" w:id="0">
    <w:p w14:paraId="0634ACA0" w14:textId="77777777" w:rsidR="00EA1CE5" w:rsidRDefault="00EA1C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Bold r:id="rId1" w:fontKey="{9A866366-44C2-4358-970F-E0A76EE825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1F50249-9B70-495F-BEAA-326AB24ACE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34E97DD-F88F-4587-9AF4-4E22016DD8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BBA11" w14:textId="77777777" w:rsidR="002C7012" w:rsidRDefault="002C701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AE631" w14:textId="77777777" w:rsidR="00EA1CE5" w:rsidRDefault="00EA1CE5">
      <w:pPr>
        <w:spacing w:line="240" w:lineRule="auto"/>
      </w:pPr>
      <w:r>
        <w:separator/>
      </w:r>
    </w:p>
  </w:footnote>
  <w:footnote w:type="continuationSeparator" w:id="0">
    <w:p w14:paraId="14289FD9" w14:textId="77777777" w:rsidR="00EA1CE5" w:rsidRDefault="00EA1CE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700750"/>
    <w:multiLevelType w:val="multilevel"/>
    <w:tmpl w:val="52A2A0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AD54071"/>
    <w:multiLevelType w:val="multilevel"/>
    <w:tmpl w:val="C5E8DA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012"/>
    <w:rsid w:val="00082357"/>
    <w:rsid w:val="002B18A4"/>
    <w:rsid w:val="002C7012"/>
    <w:rsid w:val="004B3AC8"/>
    <w:rsid w:val="005E3BCB"/>
    <w:rsid w:val="00EA1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AB0AE"/>
  <w15:docId w15:val="{D32EE507-AE76-42A1-9A9D-90CF6E3B8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EF6200"/>
    <w:pPr>
      <w:ind w:left="720"/>
      <w:contextualSpacing/>
    </w:pPr>
  </w:style>
  <w:style w:type="numbering" w:customStyle="1" w:styleId="CurrentList1">
    <w:name w:val="Current List1"/>
    <w:uiPriority w:val="99"/>
    <w:rsid w:val="00EF6200"/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Dv2L+FZPmsxfM4slLCYP9iN/Cg==">CgMxLjAaMAoBMBIrCikIB0IlChFRdWF0dHJvY2VudG8gU2FucxIQQXJpYWwgVW5pY29kZSBNUzgAciExMjRRTGVOMmV5dDg2TkFZcnhoNlhYQWdtc3JHNExUUjc=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530</Words>
  <Characters>3026</Characters>
  <Application>Microsoft Office Word</Application>
  <DocSecurity>0</DocSecurity>
  <Lines>25</Lines>
  <Paragraphs>7</Paragraphs>
  <ScaleCrop>false</ScaleCrop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Stallings</dc:creator>
  <cp:lastModifiedBy>Susan Stallings</cp:lastModifiedBy>
  <cp:revision>2</cp:revision>
  <dcterms:created xsi:type="dcterms:W3CDTF">2026-01-29T14:26:00Z</dcterms:created>
  <dcterms:modified xsi:type="dcterms:W3CDTF">2026-01-29T14:26:00Z</dcterms:modified>
</cp:coreProperties>
</file>