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DA596" w14:textId="77777777" w:rsidR="0018276C" w:rsidRDefault="0018276C">
      <w:pPr>
        <w:spacing w:line="240" w:lineRule="auto"/>
        <w:jc w:val="right"/>
        <w:rPr>
          <w:rFonts w:ascii="Times New Roman" w:eastAsia="Times New Roman" w:hAnsi="Times New Roman" w:cs="Times New Roman"/>
          <w:b/>
          <w:bCs/>
          <w:sz w:val="24"/>
          <w:szCs w:val="24"/>
          <w:u w:val="single"/>
        </w:rPr>
      </w:pPr>
    </w:p>
    <w:tbl>
      <w:tblPr>
        <w:tblStyle w:val="a"/>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3645"/>
        <w:gridCol w:w="3213"/>
      </w:tblGrid>
      <w:tr w:rsidR="0018276C" w14:paraId="2DDDA609" w14:textId="77777777">
        <w:trPr>
          <w:trHeight w:val="2469"/>
        </w:trPr>
        <w:tc>
          <w:tcPr>
            <w:tcW w:w="9918" w:type="dxa"/>
            <w:gridSpan w:val="3"/>
            <w:tcBorders>
              <w:top w:val="nil"/>
              <w:left w:val="nil"/>
              <w:bottom w:val="nil"/>
              <w:right w:val="nil"/>
            </w:tcBorders>
          </w:tcPr>
          <w:p w14:paraId="2DDDA597" w14:textId="77777777" w:rsidR="0018276C" w:rsidRDefault="000B4E14">
            <w:pPr>
              <w:spacing w:line="240" w:lineRule="auto"/>
              <w:jc w:val="center"/>
              <w:rPr>
                <w:rFonts w:ascii="Inter" w:eastAsia="Inter" w:hAnsi="Inter" w:cs="Inter"/>
                <w:b/>
                <w:bCs/>
                <w:sz w:val="24"/>
                <w:szCs w:val="24"/>
              </w:rPr>
            </w:pPr>
            <w:r>
              <w:rPr>
                <w:rFonts w:ascii="Inter" w:eastAsia="Inter" w:hAnsi="Inter" w:cs="Inter"/>
                <w:noProof/>
                <w:sz w:val="24"/>
                <w:szCs w:val="24"/>
              </w:rPr>
              <w:drawing>
                <wp:inline distT="0" distB="0" distL="0" distR="0" wp14:anchorId="2DDDA627" wp14:editId="2DDDA628">
                  <wp:extent cx="2266950" cy="1174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66950" cy="1174750"/>
                          </a:xfrm>
                          <a:prstGeom prst="rect">
                            <a:avLst/>
                          </a:prstGeom>
                          <a:ln/>
                        </pic:spPr>
                      </pic:pic>
                    </a:graphicData>
                  </a:graphic>
                </wp:inline>
              </w:drawing>
            </w:r>
          </w:p>
          <w:p w14:paraId="2DDDA598" w14:textId="77777777" w:rsidR="0018276C" w:rsidRDefault="000B4E14">
            <w:pPr>
              <w:spacing w:line="240" w:lineRule="auto"/>
              <w:jc w:val="center"/>
              <w:rPr>
                <w:rFonts w:ascii="Inter" w:eastAsia="Inter" w:hAnsi="Inter" w:cs="Inter"/>
                <w:b/>
                <w:bCs/>
                <w:sz w:val="28"/>
                <w:szCs w:val="28"/>
              </w:rPr>
            </w:pPr>
            <w:r>
              <w:rPr>
                <w:rFonts w:ascii="Inter" w:eastAsia="Inter" w:hAnsi="Inter" w:cs="Inter"/>
                <w:b/>
                <w:bCs/>
                <w:sz w:val="28"/>
                <w:szCs w:val="28"/>
              </w:rPr>
              <w:t xml:space="preserve">Course Evaluation Measures Menu </w:t>
            </w:r>
          </w:p>
          <w:p w14:paraId="2DDDA599" w14:textId="77777777" w:rsidR="0018276C" w:rsidRDefault="0018276C">
            <w:pPr>
              <w:spacing w:line="240" w:lineRule="auto"/>
              <w:rPr>
                <w:rFonts w:ascii="Times New Roman" w:eastAsia="Times New Roman" w:hAnsi="Times New Roman" w:cs="Times New Roman"/>
                <w:b/>
                <w:bCs/>
                <w:sz w:val="24"/>
                <w:szCs w:val="24"/>
              </w:rPr>
            </w:pPr>
          </w:p>
          <w:tbl>
            <w:tblPr>
              <w:tblStyle w:val="a0"/>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35"/>
              <w:gridCol w:w="7015"/>
            </w:tblGrid>
            <w:tr w:rsidR="0018276C" w14:paraId="2DDDA59C" w14:textId="77777777">
              <w:tc>
                <w:tcPr>
                  <w:tcW w:w="2335" w:type="dxa"/>
                </w:tcPr>
                <w:p w14:paraId="2DDDA59A" w14:textId="77777777" w:rsidR="0018276C" w:rsidRDefault="000B4E14">
                  <w:pPr>
                    <w:ind w:hanging="11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Course number: </w:t>
                  </w:r>
                </w:p>
              </w:tc>
              <w:tc>
                <w:tcPr>
                  <w:tcW w:w="7015" w:type="dxa"/>
                </w:tcPr>
                <w:p w14:paraId="2DDDA59B" w14:textId="77777777" w:rsidR="0018276C" w:rsidRDefault="000B4E14">
                  <w:pPr>
                    <w:rPr>
                      <w:rFonts w:ascii="Times New Roman" w:eastAsia="Times New Roman" w:hAnsi="Times New Roman" w:cs="Times New Roman"/>
                      <w:sz w:val="24"/>
                      <w:szCs w:val="24"/>
                    </w:rPr>
                  </w:pPr>
                  <w:r>
                    <w:rPr>
                      <w:rFonts w:ascii="Times New Roman" w:eastAsia="Times New Roman" w:hAnsi="Times New Roman" w:cs="Times New Roman"/>
                      <w:sz w:val="24"/>
                      <w:szCs w:val="24"/>
                    </w:rPr>
                    <w:t>ENT 211</w:t>
                  </w:r>
                </w:p>
              </w:tc>
            </w:tr>
            <w:tr w:rsidR="0018276C" w14:paraId="2DDDA59F" w14:textId="77777777">
              <w:tc>
                <w:tcPr>
                  <w:tcW w:w="2335" w:type="dxa"/>
                </w:tcPr>
                <w:p w14:paraId="2DDDA59D" w14:textId="77777777" w:rsidR="0018276C" w:rsidRDefault="000B4E14">
                  <w:pPr>
                    <w:ind w:hanging="11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Course title: </w:t>
                  </w:r>
                </w:p>
              </w:tc>
              <w:tc>
                <w:tcPr>
                  <w:tcW w:w="7015" w:type="dxa"/>
                </w:tcPr>
                <w:p w14:paraId="2DDDA59E" w14:textId="330AA3F3" w:rsidR="0018276C" w:rsidRDefault="00794911">
                  <w:pPr>
                    <w:rPr>
                      <w:rFonts w:ascii="Times New Roman" w:eastAsia="Times New Roman" w:hAnsi="Times New Roman" w:cs="Times New Roman"/>
                      <w:sz w:val="24"/>
                      <w:szCs w:val="24"/>
                    </w:rPr>
                  </w:pPr>
                  <w:r w:rsidRPr="00794911">
                    <w:rPr>
                      <w:rFonts w:ascii="Times New Roman" w:eastAsia="Times New Roman" w:hAnsi="Times New Roman" w:cs="Times New Roman"/>
                      <w:sz w:val="24"/>
                      <w:szCs w:val="24"/>
                    </w:rPr>
                    <w:t>Entrepreneurial Strategy and Design</w:t>
                  </w:r>
                </w:p>
              </w:tc>
            </w:tr>
            <w:tr w:rsidR="0018276C" w14:paraId="2DDDA5A2" w14:textId="77777777">
              <w:tc>
                <w:tcPr>
                  <w:tcW w:w="2335" w:type="dxa"/>
                </w:tcPr>
                <w:p w14:paraId="2DDDA5A0" w14:textId="77777777" w:rsidR="0018276C" w:rsidRDefault="000B4E14">
                  <w:pPr>
                    <w:ind w:hanging="11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Campus location(s):</w:t>
                  </w:r>
                </w:p>
              </w:tc>
              <w:tc>
                <w:tcPr>
                  <w:tcW w:w="7015" w:type="dxa"/>
                </w:tcPr>
                <w:p w14:paraId="2DDDA5A1" w14:textId="77777777" w:rsidR="0018276C" w:rsidRDefault="000B4E14">
                  <w:pPr>
                    <w:rPr>
                      <w:rFonts w:ascii="Times New Roman" w:eastAsia="Times New Roman" w:hAnsi="Times New Roman" w:cs="Times New Roman"/>
                      <w:sz w:val="24"/>
                      <w:szCs w:val="24"/>
                    </w:rPr>
                  </w:pPr>
                  <w:r>
                    <w:rPr>
                      <w:rFonts w:ascii="Times New Roman" w:eastAsia="Times New Roman" w:hAnsi="Times New Roman" w:cs="Times New Roman"/>
                      <w:sz w:val="24"/>
                      <w:szCs w:val="24"/>
                    </w:rPr>
                    <w:t>George, Terry, Owens</w:t>
                  </w:r>
                </w:p>
              </w:tc>
            </w:tr>
            <w:tr w:rsidR="0018276C" w14:paraId="2DDDA5A5" w14:textId="77777777">
              <w:tc>
                <w:tcPr>
                  <w:tcW w:w="2335" w:type="dxa"/>
                </w:tcPr>
                <w:p w14:paraId="2DDDA5A3" w14:textId="77777777" w:rsidR="0018276C" w:rsidRDefault="000B4E14">
                  <w:pPr>
                    <w:ind w:hanging="11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Effective semester:</w:t>
                  </w:r>
                </w:p>
              </w:tc>
              <w:tc>
                <w:tcPr>
                  <w:tcW w:w="7015" w:type="dxa"/>
                </w:tcPr>
                <w:p w14:paraId="2DDDA5A4" w14:textId="77777777" w:rsidR="0018276C" w:rsidRDefault="000B4E14">
                  <w:pPr>
                    <w:rPr>
                      <w:rFonts w:ascii="Times New Roman" w:eastAsia="Times New Roman" w:hAnsi="Times New Roman" w:cs="Times New Roman"/>
                      <w:sz w:val="24"/>
                      <w:szCs w:val="24"/>
                    </w:rPr>
                  </w:pPr>
                  <w:r>
                    <w:rPr>
                      <w:rFonts w:ascii="Times New Roman" w:eastAsia="Times New Roman" w:hAnsi="Times New Roman" w:cs="Times New Roman"/>
                      <w:sz w:val="24"/>
                      <w:szCs w:val="24"/>
                    </w:rPr>
                    <w:t>2027-51</w:t>
                  </w:r>
                </w:p>
              </w:tc>
            </w:tr>
          </w:tbl>
          <w:p w14:paraId="24B7F7E9" w14:textId="77777777" w:rsidR="00BC7E99" w:rsidRPr="00711C94" w:rsidRDefault="00BC7E99">
            <w:pPr>
              <w:tabs>
                <w:tab w:val="left" w:pos="0"/>
                <w:tab w:val="left" w:pos="540"/>
                <w:tab w:val="left" w:pos="1080"/>
              </w:tabs>
              <w:spacing w:line="240" w:lineRule="auto"/>
              <w:rPr>
                <w:rFonts w:ascii="Times New Roman" w:eastAsia="Times New Roman" w:hAnsi="Times New Roman" w:cs="Times New Roman"/>
                <w:b/>
                <w:bCs/>
                <w:sz w:val="24"/>
                <w:szCs w:val="24"/>
              </w:rPr>
            </w:pPr>
          </w:p>
          <w:p w14:paraId="2DDDA5A7" w14:textId="52B27ED1" w:rsidR="0018276C" w:rsidRPr="00711C94" w:rsidRDefault="000B4E14">
            <w:pPr>
              <w:tabs>
                <w:tab w:val="left" w:pos="0"/>
                <w:tab w:val="left" w:pos="540"/>
                <w:tab w:val="left" w:pos="1080"/>
              </w:tabs>
              <w:spacing w:line="240" w:lineRule="auto"/>
              <w:rPr>
                <w:rFonts w:ascii="Times New Roman" w:eastAsia="Times New Roman" w:hAnsi="Times New Roman" w:cs="Times New Roman"/>
                <w:sz w:val="24"/>
                <w:szCs w:val="24"/>
              </w:rPr>
            </w:pPr>
            <w:r w:rsidRPr="00711C94">
              <w:rPr>
                <w:rFonts w:ascii="Times New Roman" w:eastAsia="Times New Roman" w:hAnsi="Times New Roman" w:cs="Times New Roman"/>
                <w:b/>
                <w:bCs/>
                <w:sz w:val="24"/>
                <w:szCs w:val="24"/>
              </w:rPr>
              <w:t>Core Course Performance Objectives</w:t>
            </w:r>
            <w:r w:rsidRPr="00711C94">
              <w:rPr>
                <w:rFonts w:ascii="Times New Roman" w:eastAsia="Times New Roman" w:hAnsi="Times New Roman" w:cs="Times New Roman"/>
                <w:sz w:val="24"/>
                <w:szCs w:val="24"/>
              </w:rPr>
              <w:t xml:space="preserve"> </w:t>
            </w:r>
          </w:p>
          <w:p w14:paraId="2DDDA5A8" w14:textId="5546F76B" w:rsidR="0018276C" w:rsidRPr="00711C94" w:rsidRDefault="000B4E14">
            <w:pPr>
              <w:numPr>
                <w:ilvl w:val="0"/>
                <w:numId w:val="1"/>
              </w:numPr>
              <w:spacing w:line="240"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Analyze the components and purpose of an entrepreneurial business model. (CCC 1, 2, 3)</w:t>
            </w:r>
            <w:r>
              <w:rPr>
                <w:rFonts w:ascii="Times New Roman" w:eastAsia="Roboto" w:hAnsi="Times New Roman" w:cs="Times New Roman"/>
                <w:sz w:val="24"/>
                <w:szCs w:val="24"/>
              </w:rPr>
              <w:t xml:space="preserve"> </w:t>
            </w:r>
            <w:r w:rsidRPr="00711C94">
              <w:rPr>
                <w:rFonts w:ascii="Times New Roman" w:eastAsia="Roboto" w:hAnsi="Times New Roman" w:cs="Times New Roman"/>
                <w:sz w:val="24"/>
                <w:szCs w:val="24"/>
              </w:rPr>
              <w:t>(PGC 2, 3)</w:t>
            </w:r>
          </w:p>
          <w:p w14:paraId="2DDDA5A9" w14:textId="1E8E99BE" w:rsidR="0018276C" w:rsidRPr="00711C94" w:rsidRDefault="000B4E14">
            <w:pPr>
              <w:numPr>
                <w:ilvl w:val="0"/>
                <w:numId w:val="1"/>
              </w:numPr>
              <w:spacing w:line="240"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Apply external business model components to a proposed venture. (CCC 2, 3, 5, 6)</w:t>
            </w:r>
            <w:r>
              <w:rPr>
                <w:rFonts w:ascii="Times New Roman" w:eastAsia="Roboto" w:hAnsi="Times New Roman" w:cs="Times New Roman"/>
                <w:sz w:val="24"/>
                <w:szCs w:val="24"/>
              </w:rPr>
              <w:t xml:space="preserve"> </w:t>
            </w:r>
            <w:r w:rsidRPr="00711C94">
              <w:rPr>
                <w:rFonts w:ascii="Times New Roman" w:eastAsia="Roboto" w:hAnsi="Times New Roman" w:cs="Times New Roman"/>
                <w:sz w:val="24"/>
                <w:szCs w:val="24"/>
              </w:rPr>
              <w:t>(PGC 1, 2, 3)</w:t>
            </w:r>
          </w:p>
          <w:p w14:paraId="2DDDA5AA" w14:textId="5FACC7A4" w:rsidR="0018276C" w:rsidRPr="00711C94" w:rsidRDefault="000B4E14">
            <w:pPr>
              <w:numPr>
                <w:ilvl w:val="0"/>
                <w:numId w:val="1"/>
              </w:numPr>
              <w:spacing w:line="240"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Apply internal business model components to a proposed venture. (CCC 2, 3, 5, 6)</w:t>
            </w:r>
            <w:r>
              <w:rPr>
                <w:rFonts w:ascii="Times New Roman" w:eastAsia="Roboto" w:hAnsi="Times New Roman" w:cs="Times New Roman"/>
                <w:sz w:val="24"/>
                <w:szCs w:val="24"/>
              </w:rPr>
              <w:t xml:space="preserve"> </w:t>
            </w:r>
            <w:r w:rsidRPr="00711C94">
              <w:rPr>
                <w:rFonts w:ascii="Times New Roman" w:eastAsia="Roboto" w:hAnsi="Times New Roman" w:cs="Times New Roman"/>
                <w:sz w:val="24"/>
                <w:szCs w:val="24"/>
              </w:rPr>
              <w:t>(PGC 1, 2, 3)</w:t>
            </w:r>
          </w:p>
          <w:p w14:paraId="2DDDA5AB" w14:textId="1F496FA9" w:rsidR="0018276C" w:rsidRPr="00711C94" w:rsidRDefault="000B4E14">
            <w:pPr>
              <w:numPr>
                <w:ilvl w:val="0"/>
                <w:numId w:val="1"/>
              </w:numPr>
              <w:spacing w:line="240"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 xml:space="preserve">Evaluate the feasibility of </w:t>
            </w:r>
            <w:r w:rsidR="00EC2C69">
              <w:rPr>
                <w:rFonts w:ascii="Times New Roman" w:eastAsia="Roboto" w:hAnsi="Times New Roman" w:cs="Times New Roman"/>
                <w:sz w:val="24"/>
                <w:szCs w:val="24"/>
              </w:rPr>
              <w:t>a</w:t>
            </w:r>
            <w:r w:rsidRPr="00711C94">
              <w:rPr>
                <w:rFonts w:ascii="Times New Roman" w:eastAsia="Roboto" w:hAnsi="Times New Roman" w:cs="Times New Roman"/>
                <w:sz w:val="24"/>
                <w:szCs w:val="24"/>
              </w:rPr>
              <w:t xml:space="preserve"> proposed venture using the business model components. (CCC 2, 5 ,6)</w:t>
            </w:r>
            <w:r>
              <w:rPr>
                <w:rFonts w:ascii="Times New Roman" w:eastAsia="Roboto" w:hAnsi="Times New Roman" w:cs="Times New Roman"/>
                <w:sz w:val="24"/>
                <w:szCs w:val="24"/>
              </w:rPr>
              <w:t xml:space="preserve"> </w:t>
            </w:r>
            <w:r w:rsidRPr="00711C94">
              <w:rPr>
                <w:rFonts w:ascii="Times New Roman" w:eastAsia="Roboto" w:hAnsi="Times New Roman" w:cs="Times New Roman"/>
                <w:sz w:val="24"/>
                <w:szCs w:val="24"/>
              </w:rPr>
              <w:t>(PGC 1, 2, 5)</w:t>
            </w:r>
          </w:p>
          <w:p w14:paraId="2DDDA5AC" w14:textId="77777777" w:rsidR="0018276C" w:rsidRPr="00711C94" w:rsidRDefault="000B4E14">
            <w:pPr>
              <w:numPr>
                <w:ilvl w:val="0"/>
                <w:numId w:val="1"/>
              </w:numPr>
              <w:spacing w:line="240"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Integrate research findings to design a comprehensive business model and written report. (CCC 1, 4) (PGC 3, 4, 5)</w:t>
            </w:r>
          </w:p>
          <w:p w14:paraId="2DDDA5B4" w14:textId="508DF0AA" w:rsidR="0018276C" w:rsidRPr="00711C94" w:rsidRDefault="000B4E14" w:rsidP="001F3C2F">
            <w:pPr>
              <w:shd w:val="clear" w:color="auto" w:fill="FFFFFF"/>
              <w:spacing w:after="240" w:line="384" w:lineRule="auto"/>
              <w:rPr>
                <w:rFonts w:ascii="Times New Roman" w:eastAsia="Roboto" w:hAnsi="Times New Roman" w:cs="Times New Roman"/>
                <w:sz w:val="24"/>
                <w:szCs w:val="24"/>
              </w:rPr>
            </w:pPr>
            <w:r w:rsidRPr="00711C94">
              <w:rPr>
                <w:rFonts w:ascii="Times New Roman" w:eastAsia="Roboto" w:hAnsi="Times New Roman" w:cs="Times New Roman"/>
                <w:sz w:val="24"/>
                <w:szCs w:val="24"/>
              </w:rPr>
              <w:t>See Core Curriculum Competencies and Program Graduate Competencies at the end of the syllabus. CCPOs are linked to every competency they develop.</w:t>
            </w:r>
          </w:p>
          <w:p w14:paraId="2DDDA5B5" w14:textId="77777777" w:rsidR="0018276C" w:rsidRDefault="000B4E1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Summative Evaluations</w:t>
            </w:r>
          </w:p>
          <w:p w14:paraId="2DDDA5B6" w14:textId="77777777" w:rsidR="0018276C" w:rsidRDefault="0018276C">
            <w:pPr>
              <w:spacing w:line="240" w:lineRule="auto"/>
              <w:jc w:val="center"/>
              <w:rPr>
                <w:rFonts w:ascii="Times New Roman" w:eastAsia="Times New Roman" w:hAnsi="Times New Roman" w:cs="Times New Roman"/>
                <w:b/>
                <w:bCs/>
                <w:sz w:val="24"/>
                <w:szCs w:val="24"/>
              </w:rPr>
            </w:pPr>
          </w:p>
          <w:p w14:paraId="2DDDA5B7" w14:textId="77777777" w:rsidR="0018276C" w:rsidRDefault="000B4E14">
            <w:pPr>
              <w:spacing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Please note: All courses must have a </w:t>
            </w:r>
            <w:r>
              <w:rPr>
                <w:rFonts w:ascii="Times New Roman" w:eastAsia="Times New Roman" w:hAnsi="Times New Roman" w:cs="Times New Roman"/>
                <w:b/>
                <w:bCs/>
                <w:i/>
                <w:iCs/>
                <w:sz w:val="20"/>
                <w:szCs w:val="20"/>
              </w:rPr>
              <w:t>minimum</w:t>
            </w:r>
            <w:r>
              <w:rPr>
                <w:rFonts w:ascii="Times New Roman" w:eastAsia="Times New Roman" w:hAnsi="Times New Roman" w:cs="Times New Roman"/>
                <w:i/>
                <w:iCs/>
                <w:sz w:val="20"/>
                <w:szCs w:val="20"/>
              </w:rPr>
              <w:t xml:space="preserve"> </w:t>
            </w:r>
            <w:r>
              <w:rPr>
                <w:rFonts w:ascii="Times New Roman" w:eastAsia="Times New Roman" w:hAnsi="Times New Roman" w:cs="Times New Roman"/>
                <w:b/>
                <w:bCs/>
                <w:i/>
                <w:iCs/>
                <w:sz w:val="20"/>
                <w:szCs w:val="20"/>
              </w:rPr>
              <w:t>of four</w:t>
            </w:r>
            <w:r>
              <w:rPr>
                <w:rFonts w:ascii="Times New Roman" w:eastAsia="Times New Roman" w:hAnsi="Times New Roman" w:cs="Times New Roman"/>
                <w:i/>
                <w:iCs/>
                <w:sz w:val="20"/>
                <w:szCs w:val="20"/>
              </w:rPr>
              <w:t xml:space="preserve"> summative evaluation measures, and those measures should include a variety of evaluation methods (e.g., test, oral presentation, group project). </w:t>
            </w:r>
            <w:r>
              <w:rPr>
                <w:rFonts w:ascii="Times New Roman" w:eastAsia="Times New Roman" w:hAnsi="Times New Roman" w:cs="Times New Roman"/>
                <w:b/>
                <w:bCs/>
                <w:i/>
                <w:iCs/>
                <w:sz w:val="20"/>
                <w:szCs w:val="20"/>
              </w:rPr>
              <w:t>Please list all summative evaluation measures.  In addition to these summative measures, a variety of formative exercises/quizzes/other assignments should be used to guide instruction and learning</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i/>
                <w:iCs/>
                <w:sz w:val="20"/>
                <w:szCs w:val="20"/>
              </w:rPr>
              <w:t>but only required to be included on the final course grade.</w:t>
            </w:r>
            <w:r>
              <w:rPr>
                <w:rFonts w:ascii="Times New Roman" w:eastAsia="Times New Roman" w:hAnsi="Times New Roman" w:cs="Times New Roman"/>
                <w:i/>
                <w:iCs/>
                <w:sz w:val="20"/>
                <w:szCs w:val="20"/>
              </w:rPr>
              <w:t xml:space="preserve"> </w:t>
            </w:r>
          </w:p>
          <w:p w14:paraId="2DDDA5B8" w14:textId="77777777" w:rsidR="0018276C" w:rsidRDefault="0018276C">
            <w:pPr>
              <w:spacing w:line="240" w:lineRule="auto"/>
              <w:rPr>
                <w:rFonts w:ascii="Times New Roman" w:eastAsia="Times New Roman" w:hAnsi="Times New Roman" w:cs="Times New Roman"/>
                <w:i/>
                <w:iCs/>
                <w:sz w:val="20"/>
                <w:szCs w:val="20"/>
                <w:highlight w:val="white"/>
              </w:rPr>
            </w:pPr>
          </w:p>
          <w:p w14:paraId="2DDDA5B9" w14:textId="77777777" w:rsidR="0018276C" w:rsidRDefault="000B4E14">
            <w:pPr>
              <w:spacing w:line="240" w:lineRule="auto"/>
              <w:rPr>
                <w:rFonts w:ascii="Times New Roman" w:eastAsia="Times New Roman" w:hAnsi="Times New Roman" w:cs="Times New Roman"/>
                <w:i/>
                <w:iCs/>
                <w:sz w:val="20"/>
                <w:szCs w:val="20"/>
                <w:highlight w:val="white"/>
              </w:rPr>
            </w:pPr>
            <w:r>
              <w:rPr>
                <w:rFonts w:ascii="Times New Roman" w:eastAsia="Times New Roman" w:hAnsi="Times New Roman" w:cs="Times New Roman"/>
                <w:i/>
                <w:iCs/>
                <w:sz w:val="20"/>
                <w:szCs w:val="20"/>
                <w:highlight w:val="white"/>
              </w:rPr>
              <w:t xml:space="preserve">For each measure, please include a scope of the assignment: for example, if requiring a research paper, include the range of required number of words and number and types of sources; for a test, include the types and number of questions; for a presentation, include the minimum and maximum time, and so on. </w:t>
            </w:r>
          </w:p>
          <w:p w14:paraId="2DDDA5BA" w14:textId="77777777" w:rsidR="0018276C" w:rsidRDefault="0018276C">
            <w:pPr>
              <w:spacing w:line="240" w:lineRule="auto"/>
              <w:rPr>
                <w:rFonts w:ascii="Times New Roman" w:eastAsia="Times New Roman" w:hAnsi="Times New Roman" w:cs="Times New Roman"/>
                <w:i/>
                <w:iCs/>
                <w:sz w:val="20"/>
                <w:szCs w:val="2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18276C" w14:paraId="2DDDA5BD" w14:textId="77777777">
              <w:tc>
                <w:tcPr>
                  <w:tcW w:w="4675" w:type="dxa"/>
                </w:tcPr>
                <w:p w14:paraId="2DDDA5BB"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Evaluation Measures: </w:t>
                  </w:r>
                  <w:r>
                    <w:rPr>
                      <w:rFonts w:ascii="Times New Roman" w:eastAsia="Times New Roman" w:hAnsi="Times New Roman" w:cs="Times New Roman"/>
                      <w:sz w:val="20"/>
                      <w:szCs w:val="20"/>
                    </w:rPr>
                    <w:t>Include each agreed upon measure and scope of that measure (see above).</w:t>
                  </w:r>
                </w:p>
              </w:tc>
              <w:tc>
                <w:tcPr>
                  <w:tcW w:w="4675" w:type="dxa"/>
                </w:tcPr>
                <w:p w14:paraId="2DDDA5BC"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Which CCPO(s) does this evaluation measure? </w:t>
                  </w:r>
                </w:p>
              </w:tc>
            </w:tr>
            <w:tr w:rsidR="0018276C" w14:paraId="2DDDA5C3" w14:textId="77777777">
              <w:tc>
                <w:tcPr>
                  <w:tcW w:w="4675" w:type="dxa"/>
                </w:tcPr>
                <w:p w14:paraId="2DDDA5BE" w14:textId="77777777" w:rsidR="0018276C" w:rsidRDefault="0018276C">
                  <w:pPr>
                    <w:rPr>
                      <w:rFonts w:ascii="Times New Roman" w:eastAsia="Times New Roman" w:hAnsi="Times New Roman" w:cs="Times New Roman"/>
                      <w:b/>
                      <w:bCs/>
                      <w:sz w:val="24"/>
                      <w:szCs w:val="24"/>
                    </w:rPr>
                  </w:pPr>
                </w:p>
                <w:p w14:paraId="2DDDA5BF"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 Business Model</w:t>
                  </w:r>
                </w:p>
                <w:p w14:paraId="2DDDA5C0" w14:textId="77777777" w:rsidR="0018276C" w:rsidRDefault="000B4E14">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Students develop a complete business model using a provided template. The model should </w:t>
                  </w:r>
                  <w:r>
                    <w:rPr>
                      <w:rFonts w:ascii="Times New Roman" w:eastAsia="Times New Roman" w:hAnsi="Times New Roman" w:cs="Times New Roman"/>
                      <w:sz w:val="24"/>
                      <w:szCs w:val="24"/>
                    </w:rPr>
                    <w:lastRenderedPageBreak/>
                    <w:t>clearly show how the venture’s internal operations, resources, and partnerships align with its external environment—customers, competitors, and market opportunities. Students will demonstrate venture feasibility by integrating financial considerations and value creation</w:t>
                  </w:r>
                  <w:r>
                    <w:rPr>
                      <w:rFonts w:ascii="Times New Roman" w:eastAsia="Times New Roman" w:hAnsi="Times New Roman" w:cs="Times New Roman"/>
                      <w:i/>
                      <w:iCs/>
                      <w:sz w:val="24"/>
                      <w:szCs w:val="24"/>
                    </w:rPr>
                    <w:t>.</w:t>
                  </w:r>
                </w:p>
              </w:tc>
              <w:tc>
                <w:tcPr>
                  <w:tcW w:w="4675" w:type="dxa"/>
                </w:tcPr>
                <w:p w14:paraId="2DDDA5C1" w14:textId="77777777" w:rsidR="0018276C" w:rsidRDefault="0018276C">
                  <w:pPr>
                    <w:rPr>
                      <w:rFonts w:ascii="Times New Roman" w:eastAsia="Times New Roman" w:hAnsi="Times New Roman" w:cs="Times New Roman"/>
                      <w:b/>
                      <w:bCs/>
                      <w:sz w:val="24"/>
                      <w:szCs w:val="24"/>
                    </w:rPr>
                  </w:pPr>
                </w:p>
                <w:p w14:paraId="2DDDA5C2"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CCPO(s) 1-4</w:t>
                  </w:r>
                </w:p>
              </w:tc>
            </w:tr>
            <w:tr w:rsidR="0018276C" w14:paraId="2DDDA5CA" w14:textId="77777777">
              <w:tc>
                <w:tcPr>
                  <w:tcW w:w="4675" w:type="dxa"/>
                </w:tcPr>
                <w:p w14:paraId="2DDDA5C4" w14:textId="77777777" w:rsidR="0018276C" w:rsidRDefault="0018276C">
                  <w:pPr>
                    <w:rPr>
                      <w:rFonts w:ascii="Times New Roman" w:eastAsia="Times New Roman" w:hAnsi="Times New Roman" w:cs="Times New Roman"/>
                      <w:b/>
                      <w:bCs/>
                      <w:sz w:val="24"/>
                      <w:szCs w:val="24"/>
                    </w:rPr>
                  </w:pPr>
                </w:p>
                <w:p w14:paraId="2DDDA5C5"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 Written Report</w:t>
                  </w:r>
                </w:p>
                <w:p w14:paraId="2DDDA5C6" w14:textId="37FBB4F9"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Students produce a comprehensive written report (1</w:t>
                  </w:r>
                  <w:r w:rsidR="00EC2C69">
                    <w:rPr>
                      <w:rFonts w:ascii="Times New Roman" w:eastAsia="Times New Roman" w:hAnsi="Times New Roman" w:cs="Times New Roman"/>
                      <w:sz w:val="24"/>
                      <w:szCs w:val="24"/>
                    </w:rPr>
                    <w:t>5</w:t>
                  </w:r>
                  <w:r>
                    <w:rPr>
                      <w:rFonts w:ascii="Times New Roman" w:eastAsia="Times New Roman" w:hAnsi="Times New Roman" w:cs="Times New Roman"/>
                      <w:sz w:val="24"/>
                      <w:szCs w:val="24"/>
                    </w:rPr>
                    <w:t>–20 pages) that synthesizes research, analysis, and strategic reasoning to support the proposed venture. The report should include relevant market and industry data, evidence-based justification for key decisions, and an explanation of how the model elements work together to create a viable business. Professional formatting, clarity, and citation of credible sources are expected.</w:t>
                  </w:r>
                </w:p>
              </w:tc>
              <w:tc>
                <w:tcPr>
                  <w:tcW w:w="4675" w:type="dxa"/>
                </w:tcPr>
                <w:p w14:paraId="2DDDA5C7" w14:textId="77777777" w:rsidR="0018276C" w:rsidRDefault="0018276C">
                  <w:pPr>
                    <w:rPr>
                      <w:rFonts w:ascii="Times New Roman" w:eastAsia="Times New Roman" w:hAnsi="Times New Roman" w:cs="Times New Roman"/>
                      <w:b/>
                      <w:bCs/>
                      <w:sz w:val="24"/>
                      <w:szCs w:val="24"/>
                    </w:rPr>
                  </w:pPr>
                </w:p>
                <w:p w14:paraId="2DDDA5C8"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CCPO(s) 1-5</w:t>
                  </w:r>
                </w:p>
                <w:p w14:paraId="2DDDA5C9" w14:textId="77777777" w:rsidR="0018276C" w:rsidRDefault="0018276C">
                  <w:pPr>
                    <w:rPr>
                      <w:rFonts w:ascii="Times New Roman" w:eastAsia="Times New Roman" w:hAnsi="Times New Roman" w:cs="Times New Roman"/>
                      <w:b/>
                      <w:bCs/>
                      <w:sz w:val="24"/>
                      <w:szCs w:val="24"/>
                    </w:rPr>
                  </w:pPr>
                </w:p>
              </w:tc>
            </w:tr>
            <w:tr w:rsidR="0018276C" w14:paraId="2DDDA5CE" w14:textId="77777777">
              <w:tc>
                <w:tcPr>
                  <w:tcW w:w="4675" w:type="dxa"/>
                </w:tcPr>
                <w:p w14:paraId="2DDDA5CB"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 Presentation</w:t>
                  </w:r>
                </w:p>
                <w:p w14:paraId="2DDDA5CC" w14:textId="77777777" w:rsidR="0018276C" w:rsidRDefault="000B4E14">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deliver a professional slide presentation (12–15 minutes) that summarizes the key elements of their proposed venture and explains how each component contributes to overall success. The presentation should communicate clear reasoning, highlight evidence of feasibility and value, and demonstrate professional delivery.</w:t>
                  </w:r>
                </w:p>
              </w:tc>
              <w:tc>
                <w:tcPr>
                  <w:tcW w:w="4675" w:type="dxa"/>
                </w:tcPr>
                <w:p w14:paraId="2DDDA5CD" w14:textId="77777777" w:rsidR="0018276C" w:rsidRDefault="000B4E1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CCPO 5</w:t>
                  </w:r>
                </w:p>
              </w:tc>
            </w:tr>
          </w:tbl>
          <w:p w14:paraId="2DDDA5CF" w14:textId="77777777" w:rsidR="0018276C" w:rsidRDefault="0018276C">
            <w:pPr>
              <w:spacing w:line="240" w:lineRule="auto"/>
              <w:rPr>
                <w:rFonts w:ascii="Times New Roman" w:eastAsia="Times New Roman" w:hAnsi="Times New Roman" w:cs="Times New Roman"/>
                <w:i/>
                <w:iCs/>
                <w:sz w:val="20"/>
                <w:szCs w:val="20"/>
              </w:rPr>
            </w:pPr>
          </w:p>
          <w:p w14:paraId="2DDDA5D0" w14:textId="3E28B512" w:rsidR="0018276C" w:rsidRDefault="0018276C">
            <w:pPr>
              <w:spacing w:line="240" w:lineRule="auto"/>
              <w:rPr>
                <w:rFonts w:ascii="Times New Roman" w:eastAsia="Times New Roman" w:hAnsi="Times New Roman" w:cs="Times New Roman"/>
                <w:i/>
                <w:iCs/>
                <w:sz w:val="20"/>
                <w:szCs w:val="20"/>
              </w:rPr>
            </w:pPr>
          </w:p>
          <w:p w14:paraId="3AB7474F" w14:textId="24377E63" w:rsidR="00622566" w:rsidRDefault="00622566">
            <w:pPr>
              <w:spacing w:line="240" w:lineRule="auto"/>
              <w:rPr>
                <w:rFonts w:ascii="Times New Roman" w:eastAsia="Times New Roman" w:hAnsi="Times New Roman" w:cs="Times New Roman"/>
                <w:i/>
                <w:iCs/>
                <w:sz w:val="20"/>
                <w:szCs w:val="20"/>
              </w:rPr>
            </w:pPr>
          </w:p>
          <w:p w14:paraId="7FF869E3" w14:textId="78032611" w:rsidR="00622566" w:rsidRDefault="00622566">
            <w:pPr>
              <w:spacing w:line="240" w:lineRule="auto"/>
              <w:rPr>
                <w:rFonts w:ascii="Times New Roman" w:eastAsia="Times New Roman" w:hAnsi="Times New Roman" w:cs="Times New Roman"/>
                <w:i/>
                <w:iCs/>
                <w:sz w:val="20"/>
                <w:szCs w:val="20"/>
              </w:rPr>
            </w:pPr>
          </w:p>
          <w:p w14:paraId="2BD85D14" w14:textId="26778855" w:rsidR="00622566" w:rsidRDefault="00622566">
            <w:pPr>
              <w:spacing w:line="240" w:lineRule="auto"/>
              <w:rPr>
                <w:rFonts w:ascii="Times New Roman" w:eastAsia="Times New Roman" w:hAnsi="Times New Roman" w:cs="Times New Roman"/>
                <w:i/>
                <w:iCs/>
                <w:sz w:val="20"/>
                <w:szCs w:val="20"/>
              </w:rPr>
            </w:pPr>
          </w:p>
          <w:p w14:paraId="52B5E3F8" w14:textId="26F778B0" w:rsidR="00622566" w:rsidRDefault="00622566">
            <w:pPr>
              <w:spacing w:line="240" w:lineRule="auto"/>
              <w:rPr>
                <w:rFonts w:ascii="Times New Roman" w:eastAsia="Times New Roman" w:hAnsi="Times New Roman" w:cs="Times New Roman"/>
                <w:i/>
                <w:iCs/>
                <w:sz w:val="20"/>
                <w:szCs w:val="20"/>
              </w:rPr>
            </w:pPr>
          </w:p>
          <w:p w14:paraId="7EDDB85F" w14:textId="1AF71CCF" w:rsidR="00622566" w:rsidRDefault="00622566">
            <w:pPr>
              <w:spacing w:line="240" w:lineRule="auto"/>
              <w:rPr>
                <w:rFonts w:ascii="Times New Roman" w:eastAsia="Times New Roman" w:hAnsi="Times New Roman" w:cs="Times New Roman"/>
                <w:i/>
                <w:iCs/>
                <w:sz w:val="20"/>
                <w:szCs w:val="20"/>
              </w:rPr>
            </w:pPr>
          </w:p>
          <w:p w14:paraId="1518F443" w14:textId="795F779E" w:rsidR="00622566" w:rsidRDefault="00622566">
            <w:pPr>
              <w:spacing w:line="240" w:lineRule="auto"/>
              <w:rPr>
                <w:rFonts w:ascii="Times New Roman" w:eastAsia="Times New Roman" w:hAnsi="Times New Roman" w:cs="Times New Roman"/>
                <w:i/>
                <w:iCs/>
                <w:sz w:val="20"/>
                <w:szCs w:val="20"/>
              </w:rPr>
            </w:pPr>
          </w:p>
          <w:p w14:paraId="5E7CDAF6" w14:textId="76E9053A" w:rsidR="00622566" w:rsidRDefault="00622566">
            <w:pPr>
              <w:spacing w:line="240" w:lineRule="auto"/>
              <w:rPr>
                <w:rFonts w:ascii="Times New Roman" w:eastAsia="Times New Roman" w:hAnsi="Times New Roman" w:cs="Times New Roman"/>
                <w:i/>
                <w:iCs/>
                <w:sz w:val="20"/>
                <w:szCs w:val="20"/>
              </w:rPr>
            </w:pPr>
          </w:p>
          <w:p w14:paraId="647A778E" w14:textId="49497B98" w:rsidR="00622566" w:rsidRDefault="00622566">
            <w:pPr>
              <w:spacing w:line="240" w:lineRule="auto"/>
              <w:rPr>
                <w:rFonts w:ascii="Times New Roman" w:eastAsia="Times New Roman" w:hAnsi="Times New Roman" w:cs="Times New Roman"/>
                <w:i/>
                <w:iCs/>
                <w:sz w:val="20"/>
                <w:szCs w:val="20"/>
              </w:rPr>
            </w:pPr>
          </w:p>
          <w:p w14:paraId="23175D79" w14:textId="5269A9F9" w:rsidR="00622566" w:rsidRDefault="00622566">
            <w:pPr>
              <w:spacing w:line="240" w:lineRule="auto"/>
              <w:rPr>
                <w:rFonts w:ascii="Times New Roman" w:eastAsia="Times New Roman" w:hAnsi="Times New Roman" w:cs="Times New Roman"/>
                <w:i/>
                <w:iCs/>
                <w:sz w:val="20"/>
                <w:szCs w:val="20"/>
              </w:rPr>
            </w:pPr>
          </w:p>
          <w:p w14:paraId="3AAA8615" w14:textId="3AE69830" w:rsidR="00622566" w:rsidRDefault="00622566">
            <w:pPr>
              <w:spacing w:line="240" w:lineRule="auto"/>
              <w:rPr>
                <w:rFonts w:ascii="Times New Roman" w:eastAsia="Times New Roman" w:hAnsi="Times New Roman" w:cs="Times New Roman"/>
                <w:i/>
                <w:iCs/>
                <w:sz w:val="20"/>
                <w:szCs w:val="20"/>
              </w:rPr>
            </w:pPr>
          </w:p>
          <w:p w14:paraId="3B694AFF" w14:textId="516EDF25" w:rsidR="00622566" w:rsidRDefault="00622566">
            <w:pPr>
              <w:spacing w:line="240" w:lineRule="auto"/>
              <w:rPr>
                <w:rFonts w:ascii="Times New Roman" w:eastAsia="Times New Roman" w:hAnsi="Times New Roman" w:cs="Times New Roman"/>
                <w:i/>
                <w:iCs/>
                <w:sz w:val="20"/>
                <w:szCs w:val="20"/>
              </w:rPr>
            </w:pPr>
          </w:p>
          <w:p w14:paraId="2573655C" w14:textId="570448DF" w:rsidR="00622566" w:rsidRDefault="00622566">
            <w:pPr>
              <w:spacing w:line="240" w:lineRule="auto"/>
              <w:rPr>
                <w:rFonts w:ascii="Times New Roman" w:eastAsia="Times New Roman" w:hAnsi="Times New Roman" w:cs="Times New Roman"/>
                <w:i/>
                <w:iCs/>
                <w:sz w:val="20"/>
                <w:szCs w:val="20"/>
              </w:rPr>
            </w:pPr>
          </w:p>
          <w:p w14:paraId="5A6C73AB" w14:textId="0D9E4D1A" w:rsidR="00622566" w:rsidRDefault="00622566">
            <w:pPr>
              <w:spacing w:line="240" w:lineRule="auto"/>
              <w:rPr>
                <w:rFonts w:ascii="Times New Roman" w:eastAsia="Times New Roman" w:hAnsi="Times New Roman" w:cs="Times New Roman"/>
                <w:i/>
                <w:iCs/>
                <w:sz w:val="20"/>
                <w:szCs w:val="20"/>
              </w:rPr>
            </w:pPr>
          </w:p>
          <w:p w14:paraId="0D009A17" w14:textId="6B242E4F" w:rsidR="00622566" w:rsidRDefault="00622566">
            <w:pPr>
              <w:spacing w:line="240" w:lineRule="auto"/>
              <w:rPr>
                <w:rFonts w:ascii="Times New Roman" w:eastAsia="Times New Roman" w:hAnsi="Times New Roman" w:cs="Times New Roman"/>
                <w:i/>
                <w:iCs/>
                <w:sz w:val="20"/>
                <w:szCs w:val="20"/>
              </w:rPr>
            </w:pPr>
          </w:p>
          <w:p w14:paraId="66117140" w14:textId="46329B76" w:rsidR="00622566" w:rsidRDefault="00622566">
            <w:pPr>
              <w:spacing w:line="240" w:lineRule="auto"/>
              <w:rPr>
                <w:rFonts w:ascii="Times New Roman" w:eastAsia="Times New Roman" w:hAnsi="Times New Roman" w:cs="Times New Roman"/>
                <w:i/>
                <w:iCs/>
                <w:sz w:val="20"/>
                <w:szCs w:val="20"/>
              </w:rPr>
            </w:pPr>
          </w:p>
          <w:p w14:paraId="1E82D755" w14:textId="1C8BAD13" w:rsidR="00622566" w:rsidRDefault="00622566">
            <w:pPr>
              <w:spacing w:line="240" w:lineRule="auto"/>
              <w:rPr>
                <w:rFonts w:ascii="Times New Roman" w:eastAsia="Times New Roman" w:hAnsi="Times New Roman" w:cs="Times New Roman"/>
                <w:i/>
                <w:iCs/>
                <w:sz w:val="20"/>
                <w:szCs w:val="20"/>
              </w:rPr>
            </w:pPr>
          </w:p>
          <w:p w14:paraId="357B7989" w14:textId="5CF2491F" w:rsidR="00622566" w:rsidRDefault="00622566">
            <w:pPr>
              <w:spacing w:line="240" w:lineRule="auto"/>
              <w:rPr>
                <w:rFonts w:ascii="Times New Roman" w:eastAsia="Times New Roman" w:hAnsi="Times New Roman" w:cs="Times New Roman"/>
                <w:i/>
                <w:iCs/>
                <w:sz w:val="20"/>
                <w:szCs w:val="20"/>
              </w:rPr>
            </w:pPr>
          </w:p>
          <w:p w14:paraId="55EC079F" w14:textId="5AED450A" w:rsidR="00622566" w:rsidRDefault="00622566">
            <w:pPr>
              <w:spacing w:line="240" w:lineRule="auto"/>
              <w:rPr>
                <w:rFonts w:ascii="Times New Roman" w:eastAsia="Times New Roman" w:hAnsi="Times New Roman" w:cs="Times New Roman"/>
                <w:i/>
                <w:iCs/>
                <w:sz w:val="20"/>
                <w:szCs w:val="20"/>
              </w:rPr>
            </w:pPr>
          </w:p>
          <w:p w14:paraId="5B7E6826" w14:textId="77777777" w:rsidR="00622566" w:rsidRDefault="00622566">
            <w:pPr>
              <w:spacing w:line="240" w:lineRule="auto"/>
              <w:rPr>
                <w:rFonts w:ascii="Times New Roman" w:eastAsia="Times New Roman" w:hAnsi="Times New Roman" w:cs="Times New Roman"/>
                <w:i/>
                <w:iCs/>
                <w:sz w:val="20"/>
                <w:szCs w:val="20"/>
              </w:rPr>
            </w:pPr>
          </w:p>
          <w:p w14:paraId="2DDDA5D1" w14:textId="77777777" w:rsidR="0018276C" w:rsidRDefault="000B4E1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FINAL COURSE GRADE</w:t>
            </w:r>
          </w:p>
          <w:p w14:paraId="2DDDA5D2" w14:textId="77777777" w:rsidR="0018276C" w:rsidRDefault="000B4E1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(Calculated using the following weighted average)</w:t>
            </w:r>
          </w:p>
          <w:p w14:paraId="2DDDA5D3" w14:textId="77777777" w:rsidR="0018276C" w:rsidRDefault="0018276C">
            <w:pPr>
              <w:spacing w:line="240" w:lineRule="auto"/>
              <w:rPr>
                <w:rFonts w:ascii="Times New Roman" w:eastAsia="Times New Roman" w:hAnsi="Times New Roman" w:cs="Times New Roman"/>
                <w:i/>
                <w:iCs/>
                <w:sz w:val="24"/>
                <w:szCs w:val="24"/>
              </w:rPr>
            </w:pPr>
          </w:p>
          <w:tbl>
            <w:tblPr>
              <w:tblStyle w:val="a2"/>
              <w:tblW w:w="87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91"/>
              <w:gridCol w:w="2902"/>
            </w:tblGrid>
            <w:tr w:rsidR="0018276C" w14:paraId="2DDDA5D6"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4" w14:textId="77777777" w:rsidR="0018276C" w:rsidRDefault="000B4E14">
                  <w:pPr>
                    <w:spacing w:line="240" w:lineRule="auto"/>
                    <w:ind w:left="-18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Evaluation Measure</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5" w14:textId="77777777" w:rsidR="0018276C" w:rsidRDefault="000B4E14">
                  <w:pPr>
                    <w:spacing w:line="240" w:lineRule="auto"/>
                    <w:ind w:left="-18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Percentage of final grade</w:t>
                  </w:r>
                </w:p>
              </w:tc>
            </w:tr>
            <w:tr w:rsidR="00622566" w14:paraId="71E5A125" w14:textId="77777777" w:rsidTr="00622566">
              <w:tc>
                <w:tcPr>
                  <w:tcW w:w="8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3E2EE" w14:textId="5A01A8E6" w:rsidR="00622566" w:rsidRPr="00622566" w:rsidRDefault="00622566" w:rsidP="00622566">
                  <w:pPr>
                    <w:spacing w:line="240" w:lineRule="auto"/>
                    <w:rPr>
                      <w:rFonts w:ascii="Times New Roman" w:eastAsia="Times New Roman" w:hAnsi="Times New Roman" w:cs="Times New Roman"/>
                      <w:b/>
                      <w:bCs/>
                      <w:sz w:val="24"/>
                      <w:szCs w:val="24"/>
                    </w:rPr>
                  </w:pPr>
                  <w:r w:rsidRPr="00622566">
                    <w:rPr>
                      <w:rFonts w:ascii="Times New Roman" w:eastAsia="Times New Roman" w:hAnsi="Times New Roman" w:cs="Times New Roman"/>
                      <w:b/>
                      <w:bCs/>
                      <w:sz w:val="24"/>
                      <w:szCs w:val="24"/>
                    </w:rPr>
                    <w:t>Summative Assessments</w:t>
                  </w:r>
                </w:p>
              </w:tc>
            </w:tr>
            <w:tr w:rsidR="0018276C" w14:paraId="2DDDA5D9"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7" w14:textId="77777777" w:rsidR="0018276C" w:rsidRPr="00622566" w:rsidRDefault="000B4E14">
                  <w:pPr>
                    <w:spacing w:line="240" w:lineRule="auto"/>
                    <w:rPr>
                      <w:rFonts w:ascii="Times New Roman" w:eastAsia="Times New Roman" w:hAnsi="Times New Roman" w:cs="Times New Roman"/>
                      <w:sz w:val="20"/>
                      <w:szCs w:val="20"/>
                    </w:rPr>
                  </w:pPr>
                  <w:r w:rsidRPr="00622566">
                    <w:rPr>
                      <w:rFonts w:ascii="Times New Roman" w:eastAsia="Times New Roman" w:hAnsi="Times New Roman" w:cs="Times New Roman"/>
                      <w:sz w:val="24"/>
                      <w:szCs w:val="24"/>
                    </w:rPr>
                    <w:t>Final Business Model</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8"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18276C" w14:paraId="2DDDA5DC"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A" w14:textId="77777777" w:rsidR="0018276C" w:rsidRPr="00622566" w:rsidRDefault="000B4E14">
                  <w:pPr>
                    <w:spacing w:line="240" w:lineRule="auto"/>
                    <w:rPr>
                      <w:rFonts w:ascii="Times New Roman" w:eastAsia="Times New Roman" w:hAnsi="Times New Roman" w:cs="Times New Roman"/>
                      <w:sz w:val="20"/>
                      <w:szCs w:val="20"/>
                    </w:rPr>
                  </w:pPr>
                  <w:r w:rsidRPr="00622566">
                    <w:rPr>
                      <w:rFonts w:ascii="Times New Roman" w:eastAsia="Times New Roman" w:hAnsi="Times New Roman" w:cs="Times New Roman"/>
                      <w:sz w:val="24"/>
                      <w:szCs w:val="24"/>
                    </w:rPr>
                    <w:t>Final Written Report</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B"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18276C" w14:paraId="2DDDA5DF"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D" w14:textId="77777777" w:rsidR="0018276C" w:rsidRPr="00622566" w:rsidRDefault="000B4E14">
                  <w:pPr>
                    <w:spacing w:line="240" w:lineRule="auto"/>
                    <w:rPr>
                      <w:rFonts w:ascii="Times New Roman" w:eastAsia="Times New Roman" w:hAnsi="Times New Roman" w:cs="Times New Roman"/>
                      <w:sz w:val="20"/>
                      <w:szCs w:val="20"/>
                    </w:rPr>
                  </w:pPr>
                  <w:r w:rsidRPr="00622566">
                    <w:rPr>
                      <w:rFonts w:ascii="Times New Roman" w:eastAsia="Times New Roman" w:hAnsi="Times New Roman" w:cs="Times New Roman"/>
                      <w:sz w:val="24"/>
                      <w:szCs w:val="24"/>
                    </w:rPr>
                    <w:t>Final Presentation</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DE"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22566" w14:paraId="6E9F83F5" w14:textId="77777777" w:rsidTr="00622566">
              <w:tc>
                <w:tcPr>
                  <w:tcW w:w="879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63A18" w14:textId="0DBCEDAF" w:rsidR="00622566" w:rsidRPr="00622566" w:rsidRDefault="00622566" w:rsidP="00622566">
                  <w:pPr>
                    <w:spacing w:line="240" w:lineRule="auto"/>
                    <w:rPr>
                      <w:rFonts w:ascii="Times New Roman" w:eastAsia="Times New Roman" w:hAnsi="Times New Roman" w:cs="Times New Roman"/>
                      <w:b/>
                      <w:bCs/>
                      <w:sz w:val="24"/>
                      <w:szCs w:val="24"/>
                    </w:rPr>
                  </w:pPr>
                  <w:r w:rsidRPr="00622566">
                    <w:rPr>
                      <w:rFonts w:ascii="Times New Roman" w:eastAsia="Times New Roman" w:hAnsi="Times New Roman" w:cs="Times New Roman"/>
                      <w:b/>
                      <w:bCs/>
                      <w:sz w:val="24"/>
                      <w:szCs w:val="24"/>
                    </w:rPr>
                    <w:t>Formative Assessments</w:t>
                  </w:r>
                </w:p>
              </w:tc>
            </w:tr>
            <w:tr w:rsidR="0018276C" w14:paraId="2DDDA5E6"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B30C4" w14:textId="77777777" w:rsidR="00622566" w:rsidRPr="00622566" w:rsidRDefault="00622566" w:rsidP="00622566">
                  <w:pPr>
                    <w:spacing w:line="240" w:lineRule="auto"/>
                    <w:ind w:left="435"/>
                    <w:rPr>
                      <w:rFonts w:ascii="Times New Roman" w:eastAsia="Times New Roman" w:hAnsi="Times New Roman" w:cs="Times New Roman"/>
                      <w:sz w:val="24"/>
                      <w:szCs w:val="24"/>
                    </w:rPr>
                  </w:pPr>
                  <w:r w:rsidRPr="00622566">
                    <w:rPr>
                      <w:rFonts w:ascii="Times New Roman" w:eastAsia="Times New Roman" w:hAnsi="Times New Roman" w:cs="Times New Roman"/>
                      <w:sz w:val="24"/>
                      <w:szCs w:val="24"/>
                    </w:rPr>
                    <w:t>The course will contain various formative assessments including but not limited to:</w:t>
                  </w:r>
                </w:p>
                <w:p w14:paraId="6F9293BD" w14:textId="77777777" w:rsidR="00622566" w:rsidRDefault="000B4E14" w:rsidP="00622566">
                  <w:pPr>
                    <w:pStyle w:val="ListParagraph"/>
                    <w:numPr>
                      <w:ilvl w:val="0"/>
                      <w:numId w:val="3"/>
                    </w:numPr>
                    <w:spacing w:line="240" w:lineRule="auto"/>
                    <w:rPr>
                      <w:rFonts w:ascii="Times New Roman" w:eastAsia="Times New Roman" w:hAnsi="Times New Roman" w:cs="Times New Roman"/>
                      <w:sz w:val="24"/>
                      <w:szCs w:val="24"/>
                    </w:rPr>
                  </w:pPr>
                  <w:r w:rsidRPr="00622566">
                    <w:rPr>
                      <w:rFonts w:ascii="Times New Roman" w:eastAsia="Times New Roman" w:hAnsi="Times New Roman" w:cs="Times New Roman"/>
                      <w:sz w:val="24"/>
                      <w:szCs w:val="24"/>
                    </w:rPr>
                    <w:t>Assignments</w:t>
                  </w:r>
                </w:p>
                <w:p w14:paraId="1767B226" w14:textId="77777777" w:rsidR="00622566" w:rsidRDefault="000B4E14" w:rsidP="00622566">
                  <w:pPr>
                    <w:pStyle w:val="ListParagraph"/>
                    <w:numPr>
                      <w:ilvl w:val="0"/>
                      <w:numId w:val="3"/>
                    </w:numPr>
                    <w:spacing w:line="240" w:lineRule="auto"/>
                    <w:rPr>
                      <w:rFonts w:ascii="Times New Roman" w:eastAsia="Times New Roman" w:hAnsi="Times New Roman" w:cs="Times New Roman"/>
                      <w:sz w:val="24"/>
                      <w:szCs w:val="24"/>
                    </w:rPr>
                  </w:pPr>
                  <w:r w:rsidRPr="00622566">
                    <w:rPr>
                      <w:rFonts w:ascii="Times New Roman" w:eastAsia="Times New Roman" w:hAnsi="Times New Roman" w:cs="Times New Roman"/>
                      <w:sz w:val="24"/>
                      <w:szCs w:val="24"/>
                    </w:rPr>
                    <w:t>Discussions</w:t>
                  </w:r>
                </w:p>
                <w:p w14:paraId="49A08E59" w14:textId="77777777" w:rsidR="00622566" w:rsidRDefault="000B4E14" w:rsidP="00622566">
                  <w:pPr>
                    <w:pStyle w:val="ListParagraph"/>
                    <w:numPr>
                      <w:ilvl w:val="0"/>
                      <w:numId w:val="3"/>
                    </w:numPr>
                    <w:spacing w:line="240" w:lineRule="auto"/>
                    <w:rPr>
                      <w:rFonts w:ascii="Times New Roman" w:eastAsia="Times New Roman" w:hAnsi="Times New Roman" w:cs="Times New Roman"/>
                      <w:sz w:val="24"/>
                      <w:szCs w:val="24"/>
                    </w:rPr>
                  </w:pPr>
                  <w:r w:rsidRPr="00622566">
                    <w:rPr>
                      <w:rFonts w:ascii="Times New Roman" w:eastAsia="Times New Roman" w:hAnsi="Times New Roman" w:cs="Times New Roman"/>
                      <w:sz w:val="24"/>
                      <w:szCs w:val="24"/>
                    </w:rPr>
                    <w:t>Homework</w:t>
                  </w:r>
                </w:p>
                <w:p w14:paraId="2DDDA5E4" w14:textId="03FADA97" w:rsidR="0018276C" w:rsidRPr="00622566" w:rsidRDefault="000B4E14" w:rsidP="00622566">
                  <w:pPr>
                    <w:pStyle w:val="ListParagraph"/>
                    <w:numPr>
                      <w:ilvl w:val="0"/>
                      <w:numId w:val="3"/>
                    </w:numPr>
                    <w:spacing w:line="240" w:lineRule="auto"/>
                    <w:rPr>
                      <w:rFonts w:ascii="Times New Roman" w:eastAsia="Times New Roman" w:hAnsi="Times New Roman" w:cs="Times New Roman"/>
                      <w:sz w:val="24"/>
                      <w:szCs w:val="24"/>
                    </w:rPr>
                  </w:pPr>
                  <w:r w:rsidRPr="00622566">
                    <w:rPr>
                      <w:rFonts w:ascii="Times New Roman" w:eastAsia="Times New Roman" w:hAnsi="Times New Roman" w:cs="Times New Roman"/>
                      <w:sz w:val="24"/>
                      <w:szCs w:val="24"/>
                    </w:rPr>
                    <w:t>Activities</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E5"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8276C" w14:paraId="2DDDA5E9" w14:textId="77777777">
              <w:tc>
                <w:tcPr>
                  <w:tcW w:w="58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E7"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2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A5E8" w14:textId="77777777" w:rsidR="0018276C" w:rsidRDefault="000B4E14">
                  <w:pPr>
                    <w:spacing w:line="240" w:lineRule="auto"/>
                    <w:ind w:left="-1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2DDDA5EA" w14:textId="77777777" w:rsidR="0018276C" w:rsidRDefault="0018276C">
            <w:pPr>
              <w:spacing w:line="240" w:lineRule="auto"/>
              <w:rPr>
                <w:rFonts w:ascii="Times New Roman" w:eastAsia="Times New Roman" w:hAnsi="Times New Roman" w:cs="Times New Roman"/>
                <w:sz w:val="24"/>
                <w:szCs w:val="24"/>
              </w:rPr>
            </w:pPr>
          </w:p>
          <w:p w14:paraId="2DDDA5EB" w14:textId="77777777" w:rsidR="0018276C" w:rsidRDefault="0018276C">
            <w:pPr>
              <w:spacing w:line="240" w:lineRule="auto"/>
              <w:rPr>
                <w:rFonts w:ascii="Times New Roman" w:eastAsia="Times New Roman" w:hAnsi="Times New Roman" w:cs="Times New Roman"/>
                <w:sz w:val="24"/>
                <w:szCs w:val="24"/>
              </w:rPr>
            </w:pPr>
            <w:bookmarkStart w:id="0" w:name="_gjdgxs" w:colFirst="0" w:colLast="0"/>
            <w:bookmarkEnd w:id="0"/>
          </w:p>
          <w:p w14:paraId="2DDDA5EC" w14:textId="77777777" w:rsidR="0018276C" w:rsidRDefault="0018276C">
            <w:pPr>
              <w:spacing w:line="240" w:lineRule="auto"/>
              <w:rPr>
                <w:rFonts w:ascii="Times New Roman" w:eastAsia="Times New Roman" w:hAnsi="Times New Roman" w:cs="Times New Roman"/>
                <w:sz w:val="24"/>
                <w:szCs w:val="24"/>
              </w:rPr>
            </w:pPr>
          </w:p>
          <w:tbl>
            <w:tblPr>
              <w:tblStyle w:val="a3"/>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5"/>
              <w:gridCol w:w="3524"/>
              <w:gridCol w:w="877"/>
              <w:gridCol w:w="1239"/>
            </w:tblGrid>
            <w:tr w:rsidR="0018276C" w14:paraId="2DDDA5F1" w14:textId="77777777">
              <w:tc>
                <w:tcPr>
                  <w:tcW w:w="3715" w:type="dxa"/>
                  <w:tcBorders>
                    <w:top w:val="nil"/>
                    <w:left w:val="nil"/>
                    <w:bottom w:val="nil"/>
                    <w:right w:val="single" w:sz="4" w:space="0" w:color="000000"/>
                  </w:tcBorders>
                </w:tcPr>
                <w:p w14:paraId="2DDDA5ED" w14:textId="77777777" w:rsidR="0018276C" w:rsidRDefault="000B4E14">
                  <w:pPr>
                    <w:keepLines/>
                    <w:ind w:right="-720"/>
                    <w:rPr>
                      <w:rFonts w:ascii="Times New Roman" w:eastAsia="Times New Roman" w:hAnsi="Times New Roman" w:cs="Times New Roman"/>
                      <w:b/>
                      <w:bCs/>
                    </w:rPr>
                  </w:pPr>
                  <w:r>
                    <w:rPr>
                      <w:rFonts w:ascii="Times New Roman" w:eastAsia="Times New Roman" w:hAnsi="Times New Roman" w:cs="Times New Roman"/>
                      <w:b/>
                      <w:bCs/>
                    </w:rPr>
                    <w:t>Submitted by (Collegewide Lead):</w:t>
                  </w:r>
                </w:p>
              </w:tc>
              <w:tc>
                <w:tcPr>
                  <w:tcW w:w="3524" w:type="dxa"/>
                  <w:tcBorders>
                    <w:top w:val="single" w:sz="4" w:space="0" w:color="000000"/>
                    <w:left w:val="single" w:sz="4" w:space="0" w:color="000000"/>
                    <w:bottom w:val="single" w:sz="4" w:space="0" w:color="000000"/>
                    <w:right w:val="single" w:sz="4" w:space="0" w:color="000000"/>
                  </w:tcBorders>
                </w:tcPr>
                <w:p w14:paraId="2DDDA5EE" w14:textId="77777777" w:rsidR="0018276C" w:rsidRDefault="0018276C">
                  <w:pPr>
                    <w:keepLines/>
                    <w:ind w:right="-720"/>
                    <w:rPr>
                      <w:rFonts w:ascii="Times New Roman" w:eastAsia="Times New Roman" w:hAnsi="Times New Roman" w:cs="Times New Roman"/>
                    </w:rPr>
                  </w:pPr>
                </w:p>
              </w:tc>
              <w:tc>
                <w:tcPr>
                  <w:tcW w:w="877" w:type="dxa"/>
                  <w:tcBorders>
                    <w:top w:val="nil"/>
                    <w:left w:val="single" w:sz="4" w:space="0" w:color="000000"/>
                    <w:bottom w:val="nil"/>
                    <w:right w:val="single" w:sz="4" w:space="0" w:color="000000"/>
                  </w:tcBorders>
                </w:tcPr>
                <w:p w14:paraId="2DDDA5EF" w14:textId="77777777" w:rsidR="0018276C" w:rsidRDefault="000B4E14">
                  <w:pPr>
                    <w:keepLines/>
                    <w:ind w:right="-720"/>
                    <w:rPr>
                      <w:rFonts w:ascii="Times New Roman" w:eastAsia="Times New Roman" w:hAnsi="Times New Roman" w:cs="Times New Roman"/>
                      <w:b/>
                      <w:bCs/>
                    </w:rPr>
                  </w:pPr>
                  <w:r>
                    <w:rPr>
                      <w:rFonts w:ascii="Times New Roman" w:eastAsia="Times New Roman" w:hAnsi="Times New Roman" w:cs="Times New Roman"/>
                      <w:b/>
                      <w:bCs/>
                    </w:rPr>
                    <w:t>Date</w:t>
                  </w:r>
                </w:p>
              </w:tc>
              <w:tc>
                <w:tcPr>
                  <w:tcW w:w="1239" w:type="dxa"/>
                  <w:tcBorders>
                    <w:top w:val="single" w:sz="4" w:space="0" w:color="000000"/>
                    <w:left w:val="single" w:sz="4" w:space="0" w:color="000000"/>
                    <w:bottom w:val="single" w:sz="4" w:space="0" w:color="000000"/>
                    <w:right w:val="single" w:sz="4" w:space="0" w:color="000000"/>
                  </w:tcBorders>
                </w:tcPr>
                <w:p w14:paraId="2DDDA5F0" w14:textId="77777777" w:rsidR="0018276C" w:rsidRDefault="0018276C">
                  <w:pPr>
                    <w:keepLines/>
                    <w:ind w:right="-720"/>
                    <w:rPr>
                      <w:rFonts w:ascii="Times New Roman" w:eastAsia="Times New Roman" w:hAnsi="Times New Roman" w:cs="Times New Roman"/>
                    </w:rPr>
                  </w:pPr>
                </w:p>
              </w:tc>
            </w:tr>
            <w:tr w:rsidR="0018276C" w14:paraId="2DDDA5F6" w14:textId="77777777">
              <w:tc>
                <w:tcPr>
                  <w:tcW w:w="3715" w:type="dxa"/>
                  <w:tcBorders>
                    <w:top w:val="nil"/>
                    <w:left w:val="nil"/>
                    <w:bottom w:val="nil"/>
                    <w:right w:val="nil"/>
                  </w:tcBorders>
                </w:tcPr>
                <w:p w14:paraId="2DDDA5F2" w14:textId="77777777" w:rsidR="0018276C" w:rsidRDefault="0018276C">
                  <w:pPr>
                    <w:keepLines/>
                    <w:ind w:right="-720"/>
                    <w:rPr>
                      <w:rFonts w:ascii="Times New Roman" w:eastAsia="Times New Roman" w:hAnsi="Times New Roman" w:cs="Times New Roman"/>
                      <w:b/>
                      <w:bCs/>
                      <w:i/>
                      <w:iCs/>
                    </w:rPr>
                  </w:pPr>
                </w:p>
              </w:tc>
              <w:tc>
                <w:tcPr>
                  <w:tcW w:w="3524" w:type="dxa"/>
                  <w:tcBorders>
                    <w:top w:val="single" w:sz="4" w:space="0" w:color="000000"/>
                    <w:left w:val="nil"/>
                    <w:bottom w:val="nil"/>
                    <w:right w:val="nil"/>
                  </w:tcBorders>
                </w:tcPr>
                <w:p w14:paraId="2DDDA5F3" w14:textId="77777777" w:rsidR="0018276C" w:rsidRDefault="0018276C">
                  <w:pPr>
                    <w:keepLines/>
                    <w:ind w:right="-720"/>
                    <w:rPr>
                      <w:rFonts w:ascii="Times New Roman" w:eastAsia="Times New Roman" w:hAnsi="Times New Roman" w:cs="Times New Roman"/>
                      <w:b/>
                      <w:bCs/>
                      <w:i/>
                      <w:iCs/>
                    </w:rPr>
                  </w:pPr>
                </w:p>
              </w:tc>
              <w:tc>
                <w:tcPr>
                  <w:tcW w:w="877" w:type="dxa"/>
                  <w:tcBorders>
                    <w:top w:val="nil"/>
                    <w:left w:val="nil"/>
                    <w:bottom w:val="nil"/>
                    <w:right w:val="nil"/>
                  </w:tcBorders>
                </w:tcPr>
                <w:p w14:paraId="2DDDA5F4" w14:textId="77777777" w:rsidR="0018276C" w:rsidRDefault="0018276C">
                  <w:pPr>
                    <w:keepLines/>
                    <w:ind w:right="-720"/>
                    <w:rPr>
                      <w:rFonts w:ascii="Times New Roman" w:eastAsia="Times New Roman" w:hAnsi="Times New Roman" w:cs="Times New Roman"/>
                      <w:b/>
                      <w:bCs/>
                    </w:rPr>
                  </w:pPr>
                </w:p>
              </w:tc>
              <w:tc>
                <w:tcPr>
                  <w:tcW w:w="1239" w:type="dxa"/>
                  <w:tcBorders>
                    <w:top w:val="single" w:sz="4" w:space="0" w:color="000000"/>
                    <w:left w:val="nil"/>
                    <w:bottom w:val="single" w:sz="4" w:space="0" w:color="000000"/>
                    <w:right w:val="nil"/>
                  </w:tcBorders>
                </w:tcPr>
                <w:p w14:paraId="2DDDA5F5" w14:textId="77777777" w:rsidR="0018276C" w:rsidRDefault="0018276C">
                  <w:pPr>
                    <w:keepLines/>
                    <w:ind w:right="-720"/>
                    <w:rPr>
                      <w:rFonts w:ascii="Times New Roman" w:eastAsia="Times New Roman" w:hAnsi="Times New Roman" w:cs="Times New Roman"/>
                      <w:b/>
                      <w:bCs/>
                      <w:i/>
                      <w:iCs/>
                    </w:rPr>
                  </w:pPr>
                </w:p>
              </w:tc>
            </w:tr>
            <w:tr w:rsidR="0018276C" w14:paraId="2DDDA5FA" w14:textId="77777777">
              <w:tc>
                <w:tcPr>
                  <w:tcW w:w="7239" w:type="dxa"/>
                  <w:gridSpan w:val="2"/>
                  <w:tcBorders>
                    <w:top w:val="nil"/>
                    <w:left w:val="nil"/>
                    <w:bottom w:val="nil"/>
                    <w:right w:val="nil"/>
                  </w:tcBorders>
                </w:tcPr>
                <w:p w14:paraId="2DDDA5F7" w14:textId="77777777" w:rsidR="0018276C" w:rsidRDefault="000B4E14">
                  <w:pPr>
                    <w:keepLines/>
                    <w:ind w:right="-720"/>
                    <w:rPr>
                      <w:rFonts w:ascii="Times New Roman" w:eastAsia="Times New Roman" w:hAnsi="Times New Roman" w:cs="Times New Roman"/>
                      <w:b/>
                      <w:bCs/>
                      <w:i/>
                      <w:iCs/>
                    </w:rPr>
                  </w:pPr>
                  <w:bookmarkStart w:id="1" w:name="kix.xfn077vj7tdq" w:colFirst="0" w:colLast="0"/>
                  <w:bookmarkEnd w:id="1"/>
                  <w:r>
                    <w:rPr>
                      <w:rFonts w:ascii="Times New Roman" w:eastAsia="Times New Roman" w:hAnsi="Times New Roman" w:cs="Times New Roman"/>
                      <w:b/>
                      <w:bCs/>
                    </w:rPr>
                    <w:t>☐ Approved by counterparts</w:t>
                  </w:r>
                </w:p>
              </w:tc>
              <w:tc>
                <w:tcPr>
                  <w:tcW w:w="877" w:type="dxa"/>
                  <w:tcBorders>
                    <w:top w:val="nil"/>
                    <w:left w:val="nil"/>
                    <w:bottom w:val="nil"/>
                    <w:right w:val="single" w:sz="4" w:space="0" w:color="000000"/>
                  </w:tcBorders>
                </w:tcPr>
                <w:p w14:paraId="2DDDA5F8" w14:textId="77777777" w:rsidR="0018276C" w:rsidRDefault="000B4E14">
                  <w:pPr>
                    <w:keepLines/>
                    <w:ind w:right="-720"/>
                    <w:rPr>
                      <w:rFonts w:ascii="Times New Roman" w:eastAsia="Times New Roman" w:hAnsi="Times New Roman" w:cs="Times New Roman"/>
                      <w:b/>
                      <w:bCs/>
                    </w:rPr>
                  </w:pPr>
                  <w:r>
                    <w:rPr>
                      <w:rFonts w:ascii="Times New Roman" w:eastAsia="Times New Roman" w:hAnsi="Times New Roman" w:cs="Times New Roman"/>
                      <w:b/>
                      <w:bCs/>
                    </w:rPr>
                    <w:t>Date</w:t>
                  </w:r>
                </w:p>
              </w:tc>
              <w:tc>
                <w:tcPr>
                  <w:tcW w:w="1239" w:type="dxa"/>
                  <w:tcBorders>
                    <w:top w:val="single" w:sz="4" w:space="0" w:color="000000"/>
                    <w:left w:val="single" w:sz="4" w:space="0" w:color="000000"/>
                    <w:bottom w:val="single" w:sz="4" w:space="0" w:color="000000"/>
                    <w:right w:val="single" w:sz="4" w:space="0" w:color="000000"/>
                  </w:tcBorders>
                </w:tcPr>
                <w:p w14:paraId="2DDDA5F9" w14:textId="77777777" w:rsidR="0018276C" w:rsidRDefault="0018276C">
                  <w:pPr>
                    <w:keepLines/>
                    <w:ind w:right="-720"/>
                    <w:rPr>
                      <w:rFonts w:ascii="Times New Roman" w:eastAsia="Times New Roman" w:hAnsi="Times New Roman" w:cs="Times New Roman"/>
                    </w:rPr>
                  </w:pPr>
                </w:p>
              </w:tc>
            </w:tr>
            <w:tr w:rsidR="0018276C" w14:paraId="2DDDA5FF" w14:textId="77777777">
              <w:tc>
                <w:tcPr>
                  <w:tcW w:w="3715" w:type="dxa"/>
                  <w:tcBorders>
                    <w:top w:val="nil"/>
                    <w:left w:val="nil"/>
                    <w:bottom w:val="nil"/>
                    <w:right w:val="nil"/>
                  </w:tcBorders>
                </w:tcPr>
                <w:p w14:paraId="2DDDA5FB" w14:textId="77777777" w:rsidR="0018276C" w:rsidRDefault="0018276C">
                  <w:pPr>
                    <w:keepLines/>
                    <w:ind w:right="-720"/>
                    <w:rPr>
                      <w:rFonts w:ascii="Times New Roman" w:eastAsia="Times New Roman" w:hAnsi="Times New Roman" w:cs="Times New Roman"/>
                      <w:b/>
                      <w:bCs/>
                      <w:i/>
                      <w:iCs/>
                    </w:rPr>
                  </w:pPr>
                </w:p>
              </w:tc>
              <w:tc>
                <w:tcPr>
                  <w:tcW w:w="3524" w:type="dxa"/>
                  <w:tcBorders>
                    <w:top w:val="nil"/>
                    <w:left w:val="nil"/>
                    <w:bottom w:val="nil"/>
                    <w:right w:val="nil"/>
                  </w:tcBorders>
                </w:tcPr>
                <w:p w14:paraId="2DDDA5FC" w14:textId="77777777" w:rsidR="0018276C" w:rsidRDefault="0018276C">
                  <w:pPr>
                    <w:keepLines/>
                    <w:ind w:right="-720"/>
                    <w:rPr>
                      <w:rFonts w:ascii="Times New Roman" w:eastAsia="Times New Roman" w:hAnsi="Times New Roman" w:cs="Times New Roman"/>
                      <w:b/>
                      <w:bCs/>
                      <w:i/>
                      <w:iCs/>
                    </w:rPr>
                  </w:pPr>
                </w:p>
              </w:tc>
              <w:tc>
                <w:tcPr>
                  <w:tcW w:w="877" w:type="dxa"/>
                  <w:tcBorders>
                    <w:top w:val="nil"/>
                    <w:left w:val="nil"/>
                    <w:bottom w:val="nil"/>
                    <w:right w:val="nil"/>
                  </w:tcBorders>
                </w:tcPr>
                <w:p w14:paraId="2DDDA5FD" w14:textId="77777777" w:rsidR="0018276C" w:rsidRDefault="0018276C">
                  <w:pPr>
                    <w:keepLines/>
                    <w:ind w:right="-720"/>
                    <w:rPr>
                      <w:rFonts w:ascii="Times New Roman" w:eastAsia="Times New Roman" w:hAnsi="Times New Roman" w:cs="Times New Roman"/>
                      <w:b/>
                      <w:bCs/>
                    </w:rPr>
                  </w:pPr>
                </w:p>
              </w:tc>
              <w:tc>
                <w:tcPr>
                  <w:tcW w:w="1239" w:type="dxa"/>
                  <w:tcBorders>
                    <w:top w:val="nil"/>
                    <w:left w:val="nil"/>
                    <w:bottom w:val="single" w:sz="4" w:space="0" w:color="000000"/>
                    <w:right w:val="nil"/>
                  </w:tcBorders>
                </w:tcPr>
                <w:p w14:paraId="2DDDA5FE" w14:textId="77777777" w:rsidR="0018276C" w:rsidRDefault="0018276C">
                  <w:pPr>
                    <w:keepLines/>
                    <w:ind w:right="-720"/>
                    <w:rPr>
                      <w:rFonts w:ascii="Times New Roman" w:eastAsia="Times New Roman" w:hAnsi="Times New Roman" w:cs="Times New Roman"/>
                      <w:b/>
                      <w:bCs/>
                      <w:i/>
                      <w:iCs/>
                    </w:rPr>
                  </w:pPr>
                </w:p>
              </w:tc>
            </w:tr>
            <w:tr w:rsidR="0018276C" w14:paraId="2DDDA603" w14:textId="77777777">
              <w:tc>
                <w:tcPr>
                  <w:tcW w:w="7239" w:type="dxa"/>
                  <w:gridSpan w:val="2"/>
                  <w:tcBorders>
                    <w:top w:val="nil"/>
                    <w:left w:val="nil"/>
                    <w:bottom w:val="nil"/>
                    <w:right w:val="nil"/>
                  </w:tcBorders>
                </w:tcPr>
                <w:p w14:paraId="2DDDA600" w14:textId="355E01A2" w:rsidR="0018276C" w:rsidRDefault="0032211D">
                  <w:pPr>
                    <w:keepLines/>
                    <w:ind w:right="-720"/>
                    <w:rPr>
                      <w:rFonts w:ascii="Times New Roman" w:eastAsia="Times New Roman" w:hAnsi="Times New Roman" w:cs="Times New Roman"/>
                      <w:b/>
                      <w:bCs/>
                      <w:i/>
                      <w:iCs/>
                    </w:rPr>
                  </w:pPr>
                  <w:bookmarkStart w:id="2" w:name="kix.8eqokbv9jna3" w:colFirst="0" w:colLast="0"/>
                  <w:bookmarkEnd w:id="2"/>
                  <w:r>
                    <w:rPr>
                      <w:rFonts w:ascii="Times New Roman" w:eastAsia="Times New Roman" w:hAnsi="Times New Roman" w:cs="Times New Roman"/>
                      <w:b/>
                      <w:bCs/>
                    </w:rPr>
                    <w:t>X</w:t>
                  </w:r>
                  <w:r w:rsidR="000B4E14">
                    <w:rPr>
                      <w:rFonts w:ascii="Times New Roman" w:eastAsia="Times New Roman" w:hAnsi="Times New Roman" w:cs="Times New Roman"/>
                      <w:b/>
                      <w:bCs/>
                    </w:rPr>
                    <w:t xml:space="preserve"> Reviewed by Curriculum Committee</w:t>
                  </w:r>
                </w:p>
              </w:tc>
              <w:tc>
                <w:tcPr>
                  <w:tcW w:w="877" w:type="dxa"/>
                  <w:tcBorders>
                    <w:top w:val="nil"/>
                    <w:left w:val="nil"/>
                    <w:bottom w:val="nil"/>
                    <w:right w:val="single" w:sz="4" w:space="0" w:color="000000"/>
                  </w:tcBorders>
                </w:tcPr>
                <w:p w14:paraId="2DDDA601" w14:textId="77777777" w:rsidR="0018276C" w:rsidRDefault="000B4E14">
                  <w:pPr>
                    <w:keepLines/>
                    <w:ind w:right="-720"/>
                    <w:rPr>
                      <w:rFonts w:ascii="Times New Roman" w:eastAsia="Times New Roman" w:hAnsi="Times New Roman" w:cs="Times New Roman"/>
                      <w:b/>
                      <w:bCs/>
                    </w:rPr>
                  </w:pPr>
                  <w:r>
                    <w:rPr>
                      <w:rFonts w:ascii="Times New Roman" w:eastAsia="Times New Roman" w:hAnsi="Times New Roman" w:cs="Times New Roman"/>
                      <w:b/>
                      <w:bCs/>
                    </w:rPr>
                    <w:t>Date</w:t>
                  </w:r>
                </w:p>
              </w:tc>
              <w:tc>
                <w:tcPr>
                  <w:tcW w:w="1239" w:type="dxa"/>
                  <w:tcBorders>
                    <w:top w:val="single" w:sz="4" w:space="0" w:color="000000"/>
                    <w:left w:val="single" w:sz="4" w:space="0" w:color="000000"/>
                    <w:bottom w:val="single" w:sz="4" w:space="0" w:color="000000"/>
                    <w:right w:val="single" w:sz="4" w:space="0" w:color="000000"/>
                  </w:tcBorders>
                </w:tcPr>
                <w:p w14:paraId="2DDDA602" w14:textId="7575D54C" w:rsidR="0018276C" w:rsidRDefault="0032211D">
                  <w:pPr>
                    <w:keepLines/>
                    <w:ind w:right="-720"/>
                    <w:rPr>
                      <w:rFonts w:ascii="Times New Roman" w:eastAsia="Times New Roman" w:hAnsi="Times New Roman" w:cs="Times New Roman"/>
                    </w:rPr>
                  </w:pPr>
                  <w:r>
                    <w:rPr>
                      <w:rFonts w:ascii="Times New Roman" w:eastAsia="Times New Roman" w:hAnsi="Times New Roman" w:cs="Times New Roman"/>
                    </w:rPr>
                    <w:t>3/24/26</w:t>
                  </w:r>
                </w:p>
              </w:tc>
            </w:tr>
          </w:tbl>
          <w:p w14:paraId="2DDDA604" w14:textId="77777777" w:rsidR="0018276C" w:rsidRDefault="0018276C">
            <w:pPr>
              <w:spacing w:line="240" w:lineRule="auto"/>
              <w:rPr>
                <w:rFonts w:ascii="Times New Roman" w:eastAsia="Times New Roman" w:hAnsi="Times New Roman" w:cs="Times New Roman"/>
                <w:sz w:val="24"/>
                <w:szCs w:val="24"/>
              </w:rPr>
            </w:pPr>
          </w:p>
          <w:p w14:paraId="2DDDA607" w14:textId="77777777" w:rsidR="0018276C" w:rsidRDefault="0018276C">
            <w:pPr>
              <w:spacing w:line="240" w:lineRule="auto"/>
              <w:rPr>
                <w:rFonts w:ascii="Times New Roman" w:eastAsia="Times New Roman" w:hAnsi="Times New Roman" w:cs="Times New Roman"/>
                <w:sz w:val="24"/>
                <w:szCs w:val="24"/>
              </w:rPr>
            </w:pPr>
          </w:p>
          <w:p w14:paraId="2DDDA608" w14:textId="77777777" w:rsidR="0018276C" w:rsidRDefault="0018276C">
            <w:pPr>
              <w:spacing w:line="240" w:lineRule="auto"/>
              <w:rPr>
                <w:rFonts w:ascii="Times New Roman" w:eastAsia="Times New Roman" w:hAnsi="Times New Roman" w:cs="Times New Roman"/>
                <w:sz w:val="24"/>
                <w:szCs w:val="24"/>
              </w:rPr>
            </w:pPr>
          </w:p>
        </w:tc>
      </w:tr>
      <w:tr w:rsidR="0018276C" w14:paraId="2DDDA60D" w14:textId="77777777">
        <w:trPr>
          <w:trHeight w:val="549"/>
        </w:trPr>
        <w:tc>
          <w:tcPr>
            <w:tcW w:w="3060" w:type="dxa"/>
            <w:tcBorders>
              <w:top w:val="nil"/>
              <w:left w:val="nil"/>
              <w:bottom w:val="nil"/>
              <w:right w:val="nil"/>
            </w:tcBorders>
          </w:tcPr>
          <w:p w14:paraId="2DDDA60A" w14:textId="77777777" w:rsidR="0018276C" w:rsidRDefault="0018276C">
            <w:pPr>
              <w:spacing w:line="240" w:lineRule="auto"/>
              <w:rPr>
                <w:rFonts w:ascii="Times New Roman" w:eastAsia="Times New Roman" w:hAnsi="Times New Roman" w:cs="Times New Roman"/>
                <w:b/>
                <w:bCs/>
                <w:sz w:val="24"/>
                <w:szCs w:val="24"/>
              </w:rPr>
            </w:pPr>
          </w:p>
        </w:tc>
        <w:tc>
          <w:tcPr>
            <w:tcW w:w="3645" w:type="dxa"/>
            <w:tcBorders>
              <w:top w:val="nil"/>
              <w:left w:val="nil"/>
              <w:bottom w:val="nil"/>
              <w:right w:val="nil"/>
            </w:tcBorders>
          </w:tcPr>
          <w:p w14:paraId="2DDDA60B" w14:textId="77777777" w:rsidR="0018276C" w:rsidRDefault="0018276C">
            <w:pPr>
              <w:tabs>
                <w:tab w:val="left" w:pos="930"/>
              </w:tabs>
              <w:spacing w:line="240" w:lineRule="auto"/>
              <w:rPr>
                <w:rFonts w:ascii="Times New Roman" w:eastAsia="Times New Roman" w:hAnsi="Times New Roman" w:cs="Times New Roman"/>
                <w:sz w:val="24"/>
                <w:szCs w:val="24"/>
              </w:rPr>
            </w:pPr>
          </w:p>
        </w:tc>
        <w:tc>
          <w:tcPr>
            <w:tcW w:w="3213" w:type="dxa"/>
            <w:tcBorders>
              <w:top w:val="nil"/>
              <w:left w:val="nil"/>
              <w:bottom w:val="nil"/>
              <w:right w:val="nil"/>
            </w:tcBorders>
          </w:tcPr>
          <w:p w14:paraId="2DDDA60C" w14:textId="77777777" w:rsidR="0018276C" w:rsidRDefault="0018276C">
            <w:pPr>
              <w:tabs>
                <w:tab w:val="left" w:pos="930"/>
              </w:tabs>
              <w:spacing w:line="240" w:lineRule="auto"/>
              <w:rPr>
                <w:rFonts w:ascii="Times New Roman" w:eastAsia="Times New Roman" w:hAnsi="Times New Roman" w:cs="Times New Roman"/>
                <w:sz w:val="24"/>
                <w:szCs w:val="24"/>
                <w:highlight w:val="white"/>
              </w:rPr>
            </w:pPr>
          </w:p>
        </w:tc>
      </w:tr>
      <w:tr w:rsidR="0018276C" w14:paraId="2DDDA610" w14:textId="77777777">
        <w:trPr>
          <w:trHeight w:val="433"/>
        </w:trPr>
        <w:tc>
          <w:tcPr>
            <w:tcW w:w="3060" w:type="dxa"/>
            <w:tcBorders>
              <w:top w:val="nil"/>
              <w:left w:val="nil"/>
              <w:bottom w:val="nil"/>
              <w:right w:val="nil"/>
            </w:tcBorders>
          </w:tcPr>
          <w:p w14:paraId="2DDDA60E" w14:textId="77777777" w:rsidR="0018276C" w:rsidRDefault="0018276C">
            <w:pPr>
              <w:spacing w:line="240" w:lineRule="auto"/>
              <w:rPr>
                <w:rFonts w:ascii="Times New Roman" w:eastAsia="Times New Roman" w:hAnsi="Times New Roman" w:cs="Times New Roman"/>
                <w:b/>
                <w:bCs/>
                <w:sz w:val="24"/>
                <w:szCs w:val="24"/>
              </w:rPr>
            </w:pPr>
          </w:p>
        </w:tc>
        <w:tc>
          <w:tcPr>
            <w:tcW w:w="6858" w:type="dxa"/>
            <w:gridSpan w:val="2"/>
            <w:tcBorders>
              <w:top w:val="nil"/>
              <w:left w:val="nil"/>
              <w:bottom w:val="nil"/>
              <w:right w:val="nil"/>
            </w:tcBorders>
          </w:tcPr>
          <w:p w14:paraId="2DDDA60F" w14:textId="77777777" w:rsidR="0018276C" w:rsidRDefault="0018276C">
            <w:pPr>
              <w:spacing w:line="240" w:lineRule="auto"/>
              <w:rPr>
                <w:rFonts w:ascii="Times New Roman" w:eastAsia="Times New Roman" w:hAnsi="Times New Roman" w:cs="Times New Roman"/>
                <w:sz w:val="24"/>
                <w:szCs w:val="24"/>
              </w:rPr>
            </w:pPr>
          </w:p>
        </w:tc>
      </w:tr>
      <w:tr w:rsidR="0018276C" w14:paraId="2DDDA613" w14:textId="77777777">
        <w:trPr>
          <w:trHeight w:val="433"/>
        </w:trPr>
        <w:tc>
          <w:tcPr>
            <w:tcW w:w="3060" w:type="dxa"/>
            <w:tcBorders>
              <w:top w:val="nil"/>
              <w:left w:val="nil"/>
              <w:bottom w:val="nil"/>
              <w:right w:val="nil"/>
            </w:tcBorders>
          </w:tcPr>
          <w:p w14:paraId="2DDDA611" w14:textId="77777777" w:rsidR="0018276C" w:rsidRDefault="0018276C">
            <w:pPr>
              <w:spacing w:line="240" w:lineRule="auto"/>
              <w:rPr>
                <w:rFonts w:ascii="Times New Roman" w:eastAsia="Times New Roman" w:hAnsi="Times New Roman" w:cs="Times New Roman"/>
                <w:b/>
                <w:bCs/>
                <w:sz w:val="24"/>
                <w:szCs w:val="24"/>
              </w:rPr>
            </w:pPr>
          </w:p>
        </w:tc>
        <w:tc>
          <w:tcPr>
            <w:tcW w:w="6858" w:type="dxa"/>
            <w:gridSpan w:val="2"/>
            <w:tcBorders>
              <w:top w:val="nil"/>
              <w:left w:val="nil"/>
              <w:bottom w:val="nil"/>
              <w:right w:val="nil"/>
            </w:tcBorders>
          </w:tcPr>
          <w:p w14:paraId="2DDDA612" w14:textId="77777777" w:rsidR="0018276C" w:rsidRDefault="0018276C">
            <w:pPr>
              <w:tabs>
                <w:tab w:val="center" w:pos="4680"/>
                <w:tab w:val="right" w:pos="9360"/>
              </w:tabs>
              <w:spacing w:line="240" w:lineRule="auto"/>
              <w:rPr>
                <w:rFonts w:ascii="Times New Roman" w:eastAsia="Times New Roman" w:hAnsi="Times New Roman" w:cs="Times New Roman"/>
                <w:sz w:val="24"/>
                <w:szCs w:val="24"/>
              </w:rPr>
            </w:pPr>
          </w:p>
        </w:tc>
      </w:tr>
      <w:tr w:rsidR="0018276C" w14:paraId="2DDDA616" w14:textId="77777777">
        <w:trPr>
          <w:trHeight w:val="1063"/>
        </w:trPr>
        <w:tc>
          <w:tcPr>
            <w:tcW w:w="3060" w:type="dxa"/>
            <w:tcBorders>
              <w:top w:val="nil"/>
              <w:left w:val="nil"/>
              <w:bottom w:val="nil"/>
              <w:right w:val="nil"/>
            </w:tcBorders>
          </w:tcPr>
          <w:p w14:paraId="2DDDA614" w14:textId="77777777" w:rsidR="0018276C" w:rsidRDefault="0018276C">
            <w:pPr>
              <w:spacing w:line="240" w:lineRule="auto"/>
              <w:rPr>
                <w:rFonts w:ascii="Times New Roman" w:eastAsia="Times New Roman" w:hAnsi="Times New Roman" w:cs="Times New Roman"/>
                <w:b/>
                <w:bCs/>
                <w:sz w:val="24"/>
                <w:szCs w:val="24"/>
              </w:rPr>
            </w:pPr>
          </w:p>
        </w:tc>
        <w:tc>
          <w:tcPr>
            <w:tcW w:w="6858" w:type="dxa"/>
            <w:gridSpan w:val="2"/>
            <w:tcBorders>
              <w:top w:val="nil"/>
              <w:left w:val="nil"/>
              <w:bottom w:val="nil"/>
              <w:right w:val="nil"/>
            </w:tcBorders>
          </w:tcPr>
          <w:p w14:paraId="2DDDA615" w14:textId="77777777" w:rsidR="0018276C" w:rsidRDefault="0018276C">
            <w:pPr>
              <w:spacing w:line="240" w:lineRule="auto"/>
              <w:rPr>
                <w:rFonts w:ascii="Times New Roman" w:eastAsia="Times New Roman" w:hAnsi="Times New Roman" w:cs="Times New Roman"/>
                <w:sz w:val="24"/>
                <w:szCs w:val="24"/>
              </w:rPr>
            </w:pPr>
          </w:p>
        </w:tc>
      </w:tr>
      <w:tr w:rsidR="0018276C" w14:paraId="2DDDA619" w14:textId="77777777">
        <w:trPr>
          <w:trHeight w:val="549"/>
        </w:trPr>
        <w:tc>
          <w:tcPr>
            <w:tcW w:w="3060" w:type="dxa"/>
            <w:tcBorders>
              <w:top w:val="nil"/>
              <w:left w:val="nil"/>
              <w:bottom w:val="nil"/>
              <w:right w:val="nil"/>
            </w:tcBorders>
          </w:tcPr>
          <w:p w14:paraId="2DDDA617" w14:textId="77777777" w:rsidR="0018276C" w:rsidRDefault="0018276C">
            <w:pPr>
              <w:spacing w:line="240" w:lineRule="auto"/>
              <w:rPr>
                <w:rFonts w:ascii="Times New Roman" w:eastAsia="Times New Roman" w:hAnsi="Times New Roman" w:cs="Times New Roman"/>
                <w:b/>
                <w:bCs/>
                <w:sz w:val="24"/>
                <w:szCs w:val="24"/>
              </w:rPr>
            </w:pPr>
          </w:p>
        </w:tc>
        <w:tc>
          <w:tcPr>
            <w:tcW w:w="6858" w:type="dxa"/>
            <w:gridSpan w:val="2"/>
            <w:tcBorders>
              <w:top w:val="nil"/>
              <w:left w:val="nil"/>
              <w:bottom w:val="nil"/>
              <w:right w:val="nil"/>
            </w:tcBorders>
          </w:tcPr>
          <w:p w14:paraId="2DDDA618" w14:textId="77777777" w:rsidR="0018276C" w:rsidRDefault="0018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bCs/>
                <w:sz w:val="24"/>
                <w:szCs w:val="24"/>
              </w:rPr>
            </w:pPr>
          </w:p>
        </w:tc>
      </w:tr>
    </w:tbl>
    <w:p w14:paraId="2DDDA626" w14:textId="77777777" w:rsidR="0018276C" w:rsidRDefault="0018276C" w:rsidP="00BC7E99">
      <w:pPr>
        <w:rPr>
          <w:rFonts w:ascii="Times New Roman" w:eastAsia="Times New Roman" w:hAnsi="Times New Roman" w:cs="Times New Roman"/>
          <w:b/>
          <w:bCs/>
          <w:sz w:val="24"/>
          <w:szCs w:val="24"/>
          <w:u w:val="single"/>
        </w:rPr>
      </w:pPr>
    </w:p>
    <w:sectPr w:rsidR="001827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default"/>
    <w:embedRegular r:id="rId1" w:fontKey="{488B629B-925F-4C19-B7A0-7285FD245163}"/>
    <w:embedBold r:id="rId2" w:fontKey="{7338324A-D07F-45BC-B0A3-846B04868274}"/>
  </w:font>
  <w:font w:name="Roboto">
    <w:charset w:val="00"/>
    <w:family w:val="auto"/>
    <w:pitch w:val="variable"/>
    <w:sig w:usb0="E0000AFF" w:usb1="5000217F" w:usb2="00000021" w:usb3="00000000" w:csb0="0000019F" w:csb1="00000000"/>
    <w:embedRegular r:id="rId3" w:fontKey="{ECFD5BD9-C8C3-48D5-99B4-22A4733F95DE}"/>
  </w:font>
  <w:font w:name="Calibri">
    <w:panose1 w:val="020F0502020204030204"/>
    <w:charset w:val="00"/>
    <w:family w:val="swiss"/>
    <w:pitch w:val="variable"/>
    <w:sig w:usb0="E4002EFF" w:usb1="C200247B" w:usb2="00000009" w:usb3="00000000" w:csb0="000001FF" w:csb1="00000000"/>
    <w:embedRegular r:id="rId4" w:fontKey="{6D980FB9-80A4-43A8-8EAA-1BDE8F4F0F5D}"/>
  </w:font>
  <w:font w:name="Cambria">
    <w:panose1 w:val="02040503050406030204"/>
    <w:charset w:val="00"/>
    <w:family w:val="roman"/>
    <w:pitch w:val="variable"/>
    <w:sig w:usb0="E00006FF" w:usb1="420024FF" w:usb2="02000000" w:usb3="00000000" w:csb0="0000019F" w:csb1="00000000"/>
    <w:embedRegular r:id="rId5" w:fontKey="{124CA60B-E7AE-4824-8F19-85866D43BD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20C4"/>
    <w:multiLevelType w:val="hybridMultilevel"/>
    <w:tmpl w:val="591C1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1901E0"/>
    <w:multiLevelType w:val="multilevel"/>
    <w:tmpl w:val="556A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2573A8"/>
    <w:multiLevelType w:val="multilevel"/>
    <w:tmpl w:val="90707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7255074">
    <w:abstractNumId w:val="2"/>
  </w:num>
  <w:num w:numId="2" w16cid:durableId="985664500">
    <w:abstractNumId w:val="1"/>
  </w:num>
  <w:num w:numId="3" w16cid:durableId="54218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76C"/>
    <w:rsid w:val="000B4E14"/>
    <w:rsid w:val="0018276C"/>
    <w:rsid w:val="001F3C2F"/>
    <w:rsid w:val="0032211D"/>
    <w:rsid w:val="005A5D5C"/>
    <w:rsid w:val="00622566"/>
    <w:rsid w:val="00711C94"/>
    <w:rsid w:val="00794911"/>
    <w:rsid w:val="007A258E"/>
    <w:rsid w:val="00BC7E99"/>
    <w:rsid w:val="00DB324A"/>
    <w:rsid w:val="00EC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A596"/>
  <w15:docId w15:val="{0826BA15-354C-4A07-A3FA-59950AF3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622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3056</Characters>
  <Application>Microsoft Office Word</Application>
  <DocSecurity>0</DocSecurity>
  <Lines>25</Lines>
  <Paragraphs>7</Paragraphs>
  <ScaleCrop>false</ScaleCrop>
  <Company>Delaware Technical Community College</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Stallings</dc:creator>
  <cp:lastModifiedBy>Susan R Stallings</cp:lastModifiedBy>
  <cp:revision>2</cp:revision>
  <dcterms:created xsi:type="dcterms:W3CDTF">2026-03-25T15:36:00Z</dcterms:created>
  <dcterms:modified xsi:type="dcterms:W3CDTF">2026-03-25T15:36:00Z</dcterms:modified>
</cp:coreProperties>
</file>