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9D61" w14:textId="77777777" w:rsidR="00CE3455" w:rsidRDefault="00CE3455" w:rsidP="00E52F44">
      <w:pPr>
        <w:contextualSpacing/>
        <w:jc w:val="center"/>
        <w:rPr>
          <w:rFonts w:cs="Times New Roman"/>
          <w:b/>
          <w:szCs w:val="24"/>
        </w:rPr>
      </w:pPr>
    </w:p>
    <w:p w14:paraId="44386D34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43C22AFF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1133E0A1" wp14:editId="0E3D2C8D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60F1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B52C65">
        <w:rPr>
          <w:rFonts w:cs="Times New Roman"/>
          <w:b/>
          <w:sz w:val="28"/>
          <w:szCs w:val="28"/>
        </w:rPr>
        <w:t xml:space="preserve"> </w:t>
      </w:r>
    </w:p>
    <w:p w14:paraId="75ABAB08" w14:textId="77777777" w:rsidR="00D6740B" w:rsidRPr="00B44133" w:rsidRDefault="00D6740B" w:rsidP="00D6740B">
      <w:pPr>
        <w:contextualSpacing/>
        <w:jc w:val="center"/>
        <w:rPr>
          <w:rFonts w:cs="Times New Roman"/>
          <w:sz w:val="4"/>
          <w:szCs w:val="28"/>
        </w:rPr>
      </w:pPr>
      <w:r w:rsidRPr="00B44133">
        <w:rPr>
          <w:rFonts w:cs="Times New Roman"/>
          <w:sz w:val="14"/>
          <w:szCs w:val="28"/>
        </w:rPr>
        <w:t xml:space="preserve">(Adapt this template as necessary to meet the needs of </w:t>
      </w:r>
      <w:r>
        <w:rPr>
          <w:rFonts w:cs="Times New Roman"/>
          <w:sz w:val="14"/>
          <w:szCs w:val="28"/>
        </w:rPr>
        <w:t>each</w:t>
      </w:r>
      <w:r w:rsidRPr="00B44133">
        <w:rPr>
          <w:rFonts w:cs="Times New Roman"/>
          <w:sz w:val="14"/>
          <w:szCs w:val="28"/>
        </w:rPr>
        <w:t xml:space="preserve"> course)</w:t>
      </w:r>
    </w:p>
    <w:p w14:paraId="55CD358F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3C8C9F44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7D0D02">
        <w:rPr>
          <w:rFonts w:cs="Times New Roman"/>
          <w:b/>
          <w:szCs w:val="24"/>
        </w:rPr>
        <w:t>ENT 240</w:t>
      </w:r>
    </w:p>
    <w:p w14:paraId="79C6D841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7D0D02">
        <w:rPr>
          <w:rFonts w:cs="Times New Roman"/>
          <w:b/>
          <w:szCs w:val="24"/>
        </w:rPr>
        <w:t>Funding and Finance for Entrepreneurs</w:t>
      </w:r>
    </w:p>
    <w:p w14:paraId="5C632CAC" w14:textId="77777777" w:rsidR="00D6740B" w:rsidRPr="006D598D" w:rsidRDefault="00D6740B" w:rsidP="006D598D">
      <w:pPr>
        <w:tabs>
          <w:tab w:val="left" w:pos="930"/>
        </w:tabs>
        <w:rPr>
          <w:rFonts w:eastAsia="Calibri"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6D598D" w:rsidRPr="00AF7442">
        <w:rPr>
          <w:rFonts w:eastAsia="Calibri" w:cs="Times New Roman"/>
          <w:b/>
          <w:szCs w:val="24"/>
        </w:rPr>
        <w:t>Dover, Wilmington</w:t>
      </w:r>
    </w:p>
    <w:p w14:paraId="63B5B473" w14:textId="58A5AC45" w:rsidR="00D6740B" w:rsidRPr="00B248F2" w:rsidRDefault="00B248F2" w:rsidP="00D6740B">
      <w:pPr>
        <w:rPr>
          <w:b/>
        </w:rPr>
      </w:pPr>
      <w:r w:rsidRPr="00B248F2">
        <w:rPr>
          <w:b/>
        </w:rPr>
        <w:t>Effective semester:</w:t>
      </w:r>
      <w:r w:rsidR="00F52539">
        <w:rPr>
          <w:b/>
        </w:rPr>
        <w:t xml:space="preserve"> 2022-51</w:t>
      </w:r>
    </w:p>
    <w:p w14:paraId="4CD8842E" w14:textId="77777777" w:rsidR="00B248F2" w:rsidRDefault="00B248F2" w:rsidP="00D6740B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14:paraId="2953C1D6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(Copy and paste all CCPOs from syllabus)</w:t>
      </w:r>
    </w:p>
    <w:p w14:paraId="0D400284" w14:textId="77777777" w:rsidR="00322D80" w:rsidRPr="006A18C8" w:rsidRDefault="00322D80" w:rsidP="00322D80">
      <w:pPr>
        <w:pStyle w:val="CCPO"/>
        <w:numPr>
          <w:ilvl w:val="0"/>
          <w:numId w:val="11"/>
        </w:numPr>
        <w:tabs>
          <w:tab w:val="clear" w:pos="720"/>
        </w:tabs>
        <w:ind w:left="360"/>
      </w:pPr>
      <w:r w:rsidRPr="006A18C8">
        <w:t>Explain the basic concepts of finance and the importance of each as they relate to entrepreneurship. (CCC 1, 5, 6; PGC 2, 3, 4, 5, 6)</w:t>
      </w:r>
    </w:p>
    <w:p w14:paraId="6BAD3846" w14:textId="77777777" w:rsidR="00322D80" w:rsidRPr="006A18C8" w:rsidRDefault="00322D80" w:rsidP="00322D80">
      <w:pPr>
        <w:pStyle w:val="CCPO"/>
        <w:numPr>
          <w:ilvl w:val="0"/>
          <w:numId w:val="11"/>
        </w:numPr>
        <w:tabs>
          <w:tab w:val="clear" w:pos="720"/>
        </w:tabs>
        <w:ind w:left="360"/>
      </w:pPr>
      <w:r w:rsidRPr="006A18C8">
        <w:t>Explain the role of financial management and the use of financial statements in a small firm. (CCC 2, 3, 6; PGC 1, 2, 3, 4, 5, 7)</w:t>
      </w:r>
    </w:p>
    <w:p w14:paraId="6F54C9B7" w14:textId="77777777" w:rsidR="00322D80" w:rsidRPr="006A18C8" w:rsidRDefault="00322D80" w:rsidP="00322D80">
      <w:pPr>
        <w:pStyle w:val="CCPO"/>
        <w:numPr>
          <w:ilvl w:val="0"/>
          <w:numId w:val="11"/>
        </w:numPr>
        <w:tabs>
          <w:tab w:val="clear" w:pos="720"/>
        </w:tabs>
        <w:ind w:left="360"/>
      </w:pPr>
      <w:r w:rsidRPr="006A18C8">
        <w:t xml:space="preserve">Illustrate the purpose and use of a financial statement analysis. (CCC 2, 5, </w:t>
      </w:r>
      <w:r>
        <w:t>6</w:t>
      </w:r>
      <w:r w:rsidRPr="006A18C8">
        <w:t>; PGC 3, 5)</w:t>
      </w:r>
    </w:p>
    <w:p w14:paraId="22CB6E17" w14:textId="77777777" w:rsidR="00322D80" w:rsidRPr="006A18C8" w:rsidRDefault="00322D80" w:rsidP="00322D80">
      <w:pPr>
        <w:pStyle w:val="CCPO"/>
        <w:numPr>
          <w:ilvl w:val="0"/>
          <w:numId w:val="11"/>
        </w:numPr>
        <w:tabs>
          <w:tab w:val="clear" w:pos="720"/>
        </w:tabs>
        <w:ind w:left="360"/>
      </w:pPr>
      <w:r w:rsidRPr="006A18C8">
        <w:t>Analyze the profit, profitability, and break-even point for a firm. (CCC 1, 2, 5, 6; PGC 3, 4, 5, 7)</w:t>
      </w:r>
    </w:p>
    <w:p w14:paraId="714B1E87" w14:textId="77777777" w:rsidR="00322D80" w:rsidRPr="006A18C8" w:rsidRDefault="00322D80" w:rsidP="00322D80">
      <w:pPr>
        <w:pStyle w:val="CCPO"/>
        <w:numPr>
          <w:ilvl w:val="0"/>
          <w:numId w:val="11"/>
        </w:numPr>
        <w:tabs>
          <w:tab w:val="clear" w:pos="720"/>
        </w:tabs>
        <w:ind w:left="360"/>
      </w:pPr>
      <w:r w:rsidRPr="006A18C8">
        <w:t>Describe the importance of forecasting and working capital management. (CCC 1, 2, 4, 5, 6; PGC 2, 3, 4)</w:t>
      </w:r>
    </w:p>
    <w:p w14:paraId="69DF0765" w14:textId="77777777" w:rsidR="00322D80" w:rsidRPr="006A18C8" w:rsidRDefault="00322D80" w:rsidP="00322D80">
      <w:pPr>
        <w:pStyle w:val="CCPO"/>
        <w:numPr>
          <w:ilvl w:val="0"/>
          <w:numId w:val="11"/>
        </w:numPr>
        <w:tabs>
          <w:tab w:val="clear" w:pos="720"/>
        </w:tabs>
        <w:ind w:left="360"/>
      </w:pPr>
      <w:r w:rsidRPr="006A18C8">
        <w:t xml:space="preserve">Distinguish between personal finances and business finances for a firm. (CCC 1, 2, 4, 5, </w:t>
      </w:r>
      <w:r>
        <w:t>6;</w:t>
      </w:r>
      <w:r w:rsidRPr="006A18C8">
        <w:t xml:space="preserve"> PGC 3, 7)</w:t>
      </w:r>
    </w:p>
    <w:p w14:paraId="2C2B8C54" w14:textId="77777777" w:rsidR="00523D2C" w:rsidRPr="00DF1129" w:rsidRDefault="00523D2C" w:rsidP="00D6740B"/>
    <w:p w14:paraId="1DB335CE" w14:textId="77777777" w:rsidR="00D6740B" w:rsidRDefault="00D6740B" w:rsidP="00D6740B">
      <w:pPr>
        <w:jc w:val="center"/>
        <w:rPr>
          <w:b/>
        </w:rPr>
      </w:pPr>
    </w:p>
    <w:p w14:paraId="7F23D7A7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1D152E3C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509B8458" w14:textId="77777777" w:rsidR="00D6740B" w:rsidRDefault="00D6740B" w:rsidP="00D6740B">
      <w:pPr>
        <w:rPr>
          <w:i/>
          <w:sz w:val="20"/>
        </w:rPr>
      </w:pPr>
    </w:p>
    <w:p w14:paraId="793107EC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6909CE69" w14:textId="77777777" w:rsidR="00FF520A" w:rsidRDefault="00FF520A" w:rsidP="000C633E">
      <w:pPr>
        <w:rPr>
          <w:i/>
          <w:sz w:val="20"/>
        </w:rPr>
      </w:pPr>
    </w:p>
    <w:p w14:paraId="38407EB7" w14:textId="77777777" w:rsidR="00FF520A" w:rsidRDefault="00FF520A" w:rsidP="000C633E">
      <w:pPr>
        <w:rPr>
          <w:i/>
          <w:sz w:val="20"/>
        </w:rPr>
      </w:pPr>
    </w:p>
    <w:p w14:paraId="1D4A13E4" w14:textId="77777777" w:rsidR="00FF520A" w:rsidRDefault="00FF520A" w:rsidP="000C633E">
      <w:pPr>
        <w:rPr>
          <w:i/>
          <w:sz w:val="20"/>
        </w:rPr>
      </w:pPr>
    </w:p>
    <w:p w14:paraId="3DE9CA66" w14:textId="77777777" w:rsidR="00FF520A" w:rsidRDefault="00FF520A" w:rsidP="000C633E">
      <w:pPr>
        <w:rPr>
          <w:i/>
          <w:sz w:val="20"/>
        </w:rPr>
      </w:pPr>
    </w:p>
    <w:p w14:paraId="4D068A37" w14:textId="77777777" w:rsidR="00322D80" w:rsidRDefault="00322D80" w:rsidP="000C633E">
      <w:pPr>
        <w:rPr>
          <w:i/>
          <w:sz w:val="20"/>
        </w:rPr>
      </w:pPr>
    </w:p>
    <w:p w14:paraId="0EF12DAF" w14:textId="77777777" w:rsidR="00322D80" w:rsidRDefault="00322D80" w:rsidP="000C633E">
      <w:pPr>
        <w:rPr>
          <w:i/>
          <w:sz w:val="20"/>
        </w:rPr>
      </w:pPr>
    </w:p>
    <w:p w14:paraId="557253E9" w14:textId="77777777" w:rsidR="00322D80" w:rsidRDefault="00322D80" w:rsidP="000C633E">
      <w:pPr>
        <w:rPr>
          <w:i/>
          <w:sz w:val="20"/>
        </w:rPr>
      </w:pPr>
    </w:p>
    <w:p w14:paraId="1E09FA79" w14:textId="77777777" w:rsidR="00322D80" w:rsidRDefault="00322D80" w:rsidP="000C633E">
      <w:pPr>
        <w:rPr>
          <w:i/>
          <w:sz w:val="20"/>
        </w:rPr>
      </w:pPr>
    </w:p>
    <w:p w14:paraId="7FDAABDA" w14:textId="77777777" w:rsidR="00322D80" w:rsidRDefault="00322D80" w:rsidP="000C633E">
      <w:pPr>
        <w:rPr>
          <w:i/>
          <w:sz w:val="20"/>
        </w:rPr>
      </w:pPr>
    </w:p>
    <w:p w14:paraId="02FFB75F" w14:textId="77777777" w:rsidR="00322D80" w:rsidRDefault="00322D80" w:rsidP="000C633E">
      <w:pPr>
        <w:rPr>
          <w:i/>
          <w:sz w:val="20"/>
        </w:rPr>
      </w:pPr>
    </w:p>
    <w:p w14:paraId="272A5DA7" w14:textId="77777777" w:rsidR="00322D80" w:rsidRDefault="00322D80" w:rsidP="000C633E">
      <w:pPr>
        <w:rPr>
          <w:i/>
          <w:sz w:val="20"/>
        </w:rPr>
      </w:pPr>
    </w:p>
    <w:p w14:paraId="1F57949B" w14:textId="77777777" w:rsidR="00FF520A" w:rsidRDefault="00FF520A" w:rsidP="000C633E">
      <w:pPr>
        <w:rPr>
          <w:i/>
          <w:sz w:val="20"/>
        </w:rPr>
      </w:pPr>
    </w:p>
    <w:p w14:paraId="7DECCCFB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58955600" w14:textId="77777777" w:rsidTr="001C4CB9">
        <w:tc>
          <w:tcPr>
            <w:tcW w:w="4675" w:type="dxa"/>
          </w:tcPr>
          <w:p w14:paraId="0080AEC0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63BCAF13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5BC86647" w14:textId="77777777" w:rsidTr="001C4CB9">
        <w:tc>
          <w:tcPr>
            <w:tcW w:w="4675" w:type="dxa"/>
          </w:tcPr>
          <w:p w14:paraId="74112B18" w14:textId="77777777" w:rsidR="00774430" w:rsidRDefault="00774430" w:rsidP="00774430">
            <w:pPr>
              <w:rPr>
                <w:b/>
              </w:rPr>
            </w:pPr>
            <w:r>
              <w:rPr>
                <w:b/>
              </w:rPr>
              <w:t>Exam 1 - 3</w:t>
            </w:r>
          </w:p>
          <w:p w14:paraId="51AF238A" w14:textId="77777777" w:rsidR="00774430" w:rsidRPr="00A51CC9" w:rsidRDefault="00774430" w:rsidP="007744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Essay Questions or 50 Multiple Choice/ True-False</w:t>
            </w:r>
          </w:p>
          <w:p w14:paraId="46F34DA8" w14:textId="77777777" w:rsidR="00774430" w:rsidRDefault="00774430" w:rsidP="007744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 Minute Test</w:t>
            </w:r>
          </w:p>
          <w:p w14:paraId="7EF70EC7" w14:textId="77777777" w:rsidR="00D6740B" w:rsidRDefault="00774430" w:rsidP="001C4CB9">
            <w:pPr>
              <w:rPr>
                <w:b/>
              </w:rPr>
            </w:pPr>
            <w:r w:rsidRPr="004727A0">
              <w:rPr>
                <w:rFonts w:cs="Times New Roman"/>
                <w:szCs w:val="24"/>
              </w:rPr>
              <w:t>Only one attempt</w:t>
            </w:r>
          </w:p>
        </w:tc>
        <w:tc>
          <w:tcPr>
            <w:tcW w:w="4675" w:type="dxa"/>
          </w:tcPr>
          <w:p w14:paraId="66FEE5F2" w14:textId="77777777" w:rsidR="00D6740B" w:rsidRDefault="00774430" w:rsidP="001C4CB9">
            <w:pPr>
              <w:rPr>
                <w:b/>
              </w:rPr>
            </w:pPr>
            <w:r>
              <w:rPr>
                <w:b/>
              </w:rPr>
              <w:t>1-6</w:t>
            </w:r>
          </w:p>
        </w:tc>
      </w:tr>
      <w:tr w:rsidR="00D6740B" w14:paraId="0C664C19" w14:textId="77777777" w:rsidTr="001C4CB9">
        <w:tc>
          <w:tcPr>
            <w:tcW w:w="4675" w:type="dxa"/>
          </w:tcPr>
          <w:p w14:paraId="3208AB2E" w14:textId="77777777" w:rsidR="00D6740B" w:rsidRDefault="001A2CE2" w:rsidP="001C4CB9">
            <w:pPr>
              <w:rPr>
                <w:b/>
              </w:rPr>
            </w:pPr>
            <w:r>
              <w:rPr>
                <w:b/>
              </w:rPr>
              <w:t>Completed 3 Year Cash Flow Report</w:t>
            </w:r>
          </w:p>
          <w:p w14:paraId="119BC115" w14:textId="77777777" w:rsidR="002B5A35" w:rsidRPr="002B5A35" w:rsidRDefault="002B5A35" w:rsidP="002B5A35">
            <w:pPr>
              <w:pStyle w:val="ListParagraph"/>
              <w:numPr>
                <w:ilvl w:val="0"/>
                <w:numId w:val="14"/>
              </w:numPr>
            </w:pPr>
            <w:r w:rsidRPr="002B5A35">
              <w:t xml:space="preserve">Projected cash flow for </w:t>
            </w:r>
            <w:proofErr w:type="spellStart"/>
            <w:r w:rsidRPr="002B5A35">
              <w:t>yr</w:t>
            </w:r>
            <w:proofErr w:type="spellEnd"/>
            <w:r w:rsidRPr="002B5A35">
              <w:t xml:space="preserve"> 1,2,3</w:t>
            </w:r>
          </w:p>
          <w:p w14:paraId="1F4AED0A" w14:textId="77777777" w:rsidR="002B5A35" w:rsidRPr="002B5A35" w:rsidRDefault="002B5A35" w:rsidP="002B5A35">
            <w:pPr>
              <w:pStyle w:val="ListParagraph"/>
              <w:numPr>
                <w:ilvl w:val="0"/>
                <w:numId w:val="14"/>
              </w:numPr>
            </w:pPr>
            <w:r w:rsidRPr="002B5A35">
              <w:t>Break Even analysis as reflect in Cash flow report.</w:t>
            </w:r>
          </w:p>
          <w:p w14:paraId="18746B22" w14:textId="77777777" w:rsidR="00D6740B" w:rsidRDefault="00D6740B" w:rsidP="001C4CB9">
            <w:pPr>
              <w:rPr>
                <w:b/>
              </w:rPr>
            </w:pPr>
          </w:p>
          <w:p w14:paraId="453EAA4E" w14:textId="77777777" w:rsidR="00D6740B" w:rsidRDefault="00D6740B" w:rsidP="001C4CB9">
            <w:pPr>
              <w:rPr>
                <w:b/>
              </w:rPr>
            </w:pPr>
          </w:p>
        </w:tc>
        <w:tc>
          <w:tcPr>
            <w:tcW w:w="4675" w:type="dxa"/>
          </w:tcPr>
          <w:p w14:paraId="10183999" w14:textId="77777777" w:rsidR="00D6740B" w:rsidRDefault="00D66280" w:rsidP="001C4CB9">
            <w:pPr>
              <w:rPr>
                <w:b/>
              </w:rPr>
            </w:pPr>
            <w:r>
              <w:rPr>
                <w:b/>
              </w:rPr>
              <w:t>2, 3, 4, 5, 6</w:t>
            </w:r>
          </w:p>
        </w:tc>
      </w:tr>
    </w:tbl>
    <w:p w14:paraId="4B820052" w14:textId="77777777" w:rsidR="006A48FF" w:rsidRDefault="006A48FF" w:rsidP="00D6740B">
      <w:pPr>
        <w:rPr>
          <w:i/>
          <w:sz w:val="20"/>
        </w:rPr>
      </w:pPr>
    </w:p>
    <w:p w14:paraId="55532E31" w14:textId="77777777" w:rsidR="00EF5CB1" w:rsidRPr="00D6740B" w:rsidRDefault="00EF5CB1" w:rsidP="00D6740B">
      <w:pPr>
        <w:rPr>
          <w:i/>
          <w:sz w:val="20"/>
        </w:rPr>
      </w:pPr>
    </w:p>
    <w:p w14:paraId="731FF6EC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2C50B5DE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2F5DE27C" w14:textId="77777777"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D8FC92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8AE9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bookmarkStart w:id="0" w:name="_Hlk42244888"/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DAA5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04C271A3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B583" w14:textId="77777777" w:rsidR="008841D1" w:rsidRPr="008841D1" w:rsidRDefault="001225A8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 (3) (Summative Assessments)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1BFD" w14:textId="77777777" w:rsidR="008841D1" w:rsidRPr="008841D1" w:rsidRDefault="00E56184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67ED0ABC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28F9" w14:textId="77777777" w:rsidR="000F7C16" w:rsidRPr="008841D1" w:rsidRDefault="00EF5CB1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3 Year Cash Flow Report</w:t>
            </w:r>
            <w:r w:rsidR="00867540">
              <w:rPr>
                <w:sz w:val="20"/>
                <w:szCs w:val="20"/>
              </w:rPr>
              <w:t xml:space="preserve"> (Summative Assessment)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9920" w14:textId="77777777" w:rsidR="000F7C16" w:rsidRPr="008841D1" w:rsidRDefault="00E56184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42ADC6C3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AB49" w14:textId="77777777" w:rsidR="000F7C16" w:rsidRPr="008841D1" w:rsidRDefault="00A06B6D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Formative Assessments: Homework Assignments (Assignments/Activities/Quizzes, Participation etc.)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D2F5" w14:textId="77777777" w:rsidR="000F7C16" w:rsidRPr="008841D1" w:rsidRDefault="00E56184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14:paraId="02AF4B7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04CD" w14:textId="77777777"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FDC6" w14:textId="77777777"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  <w:bookmarkEnd w:id="0"/>
    </w:tbl>
    <w:p w14:paraId="19EF6A27" w14:textId="77777777" w:rsidR="004552A4" w:rsidRDefault="004552A4" w:rsidP="000955C9"/>
    <w:p w14:paraId="0517EE67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bookmarkStart w:id="1" w:name="_GoBack"/>
      <w:bookmarkEnd w:id="1"/>
    </w:p>
    <w:p w14:paraId="02218F15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</w:t>
      </w:r>
      <w:r w:rsidR="002123F3">
        <w:rPr>
          <w:rFonts w:eastAsia="Times New Roman" w:cs="Times New Roman"/>
          <w:sz w:val="20"/>
          <w:szCs w:val="20"/>
        </w:rPr>
        <w:t>Celeste Mozeik</w:t>
      </w:r>
      <w:r w:rsidR="002123F3">
        <w:rPr>
          <w:rFonts w:eastAsia="Times New Roman" w:cs="Times New Roman"/>
          <w:sz w:val="20"/>
          <w:szCs w:val="20"/>
        </w:rPr>
        <w:tab/>
      </w:r>
      <w:r w:rsidR="002123F3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</w:t>
      </w:r>
      <w:r w:rsidR="002123F3">
        <w:rPr>
          <w:rFonts w:eastAsia="Times New Roman" w:cs="Times New Roman"/>
          <w:sz w:val="20"/>
          <w:szCs w:val="20"/>
        </w:rPr>
        <w:t>6/1/20</w:t>
      </w:r>
    </w:p>
    <w:p w14:paraId="5C7ACBCE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2097D21B" w14:textId="77777777" w:rsidR="005648E8" w:rsidRPr="00F723DF" w:rsidRDefault="005648E8" w:rsidP="005648E8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t xml:space="preserve">X Approved by </w:t>
      </w:r>
      <w:r>
        <w:rPr>
          <w:rFonts w:eastAsia="Times New Roman" w:cs="Times New Roman"/>
          <w:b/>
          <w:sz w:val="20"/>
          <w:szCs w:val="20"/>
        </w:rPr>
        <w:t>counterparts</w:t>
      </w:r>
      <w:r>
        <w:rPr>
          <w:rFonts w:eastAsia="Times New Roman" w:cs="Times New Roman"/>
          <w:b/>
          <w:sz w:val="20"/>
          <w:szCs w:val="20"/>
        </w:rPr>
        <w:tab/>
        <w:t>Richard Rexrode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proofErr w:type="gramStart"/>
      <w:r w:rsidRPr="00F723DF">
        <w:rPr>
          <w:rFonts w:eastAsia="Times New Roman" w:cs="Times New Roman"/>
          <w:sz w:val="20"/>
          <w:szCs w:val="20"/>
        </w:rPr>
        <w:t xml:space="preserve">Date </w:t>
      </w:r>
      <w:r>
        <w:rPr>
          <w:rFonts w:eastAsia="Times New Roman" w:cs="Times New Roman"/>
          <w:sz w:val="20"/>
          <w:szCs w:val="20"/>
        </w:rPr>
        <w:t xml:space="preserve"> 6</w:t>
      </w:r>
      <w:proofErr w:type="gramEnd"/>
      <w:r>
        <w:rPr>
          <w:rFonts w:eastAsia="Times New Roman" w:cs="Times New Roman"/>
          <w:sz w:val="20"/>
          <w:szCs w:val="20"/>
        </w:rPr>
        <w:t>/2/20</w:t>
      </w:r>
    </w:p>
    <w:p w14:paraId="30FA2C84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88A879E" w14:textId="72F8FE71" w:rsidR="00866FD2" w:rsidRPr="00F723DF" w:rsidRDefault="007039E1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69284E">
        <w:rPr>
          <w:rFonts w:eastAsia="Times New Roman" w:cs="Times New Roman"/>
          <w:b/>
          <w:bCs/>
          <w:sz w:val="22"/>
          <w:szCs w:val="20"/>
        </w:rPr>
      </w:r>
      <w:r w:rsidR="0069284E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____</w:t>
      </w:r>
      <w:r>
        <w:rPr>
          <w:rFonts w:eastAsia="Times New Roman" w:cs="Times New Roman"/>
          <w:sz w:val="20"/>
          <w:szCs w:val="20"/>
        </w:rPr>
        <w:t>6/9/20</w:t>
      </w:r>
      <w:r w:rsidR="00866FD2" w:rsidRPr="00F723DF">
        <w:rPr>
          <w:rFonts w:eastAsia="Times New Roman" w:cs="Times New Roman"/>
          <w:sz w:val="20"/>
          <w:szCs w:val="20"/>
        </w:rPr>
        <w:t>_______________</w:t>
      </w:r>
    </w:p>
    <w:p w14:paraId="45816CB3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2492" w14:textId="77777777" w:rsidR="00702C51" w:rsidRDefault="00702C51" w:rsidP="00E52F44">
      <w:r>
        <w:separator/>
      </w:r>
    </w:p>
  </w:endnote>
  <w:endnote w:type="continuationSeparator" w:id="0">
    <w:p w14:paraId="245A2A7A" w14:textId="77777777" w:rsidR="00702C51" w:rsidRDefault="00702C51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8936" w14:textId="77777777" w:rsidR="00702C51" w:rsidRDefault="00702C51" w:rsidP="00E52F44">
      <w:r>
        <w:separator/>
      </w:r>
    </w:p>
  </w:footnote>
  <w:footnote w:type="continuationSeparator" w:id="0">
    <w:p w14:paraId="411D6EEC" w14:textId="77777777" w:rsidR="00702C51" w:rsidRDefault="00702C51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08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87795"/>
    <w:multiLevelType w:val="hybridMultilevel"/>
    <w:tmpl w:val="EDF0A172"/>
    <w:lvl w:ilvl="0" w:tplc="3F1A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F6E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0C1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B8B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72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2A5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CAD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0C5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C0A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26F97"/>
    <w:multiLevelType w:val="hybridMultilevel"/>
    <w:tmpl w:val="864E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A6525"/>
    <w:multiLevelType w:val="multilevel"/>
    <w:tmpl w:val="2004A9C6"/>
    <w:lvl w:ilvl="0">
      <w:start w:val="1"/>
      <w:numFmt w:val="decimal"/>
      <w:pStyle w:val="CCP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55C9"/>
    <w:rsid w:val="000A3CDA"/>
    <w:rsid w:val="000C633E"/>
    <w:rsid w:val="000F7C16"/>
    <w:rsid w:val="00112AAD"/>
    <w:rsid w:val="0012139C"/>
    <w:rsid w:val="001225A8"/>
    <w:rsid w:val="00166502"/>
    <w:rsid w:val="001A2CE2"/>
    <w:rsid w:val="001C04C8"/>
    <w:rsid w:val="001D45D4"/>
    <w:rsid w:val="002123F3"/>
    <w:rsid w:val="00241F34"/>
    <w:rsid w:val="0029719F"/>
    <w:rsid w:val="002B5A35"/>
    <w:rsid w:val="00301769"/>
    <w:rsid w:val="00322D80"/>
    <w:rsid w:val="00332D7C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6093E"/>
    <w:rsid w:val="005648E8"/>
    <w:rsid w:val="005931AA"/>
    <w:rsid w:val="005D388F"/>
    <w:rsid w:val="005E4807"/>
    <w:rsid w:val="00605193"/>
    <w:rsid w:val="00644D0B"/>
    <w:rsid w:val="0067472E"/>
    <w:rsid w:val="00687EDA"/>
    <w:rsid w:val="0069284E"/>
    <w:rsid w:val="006954DA"/>
    <w:rsid w:val="006A48FF"/>
    <w:rsid w:val="006D5314"/>
    <w:rsid w:val="006D598D"/>
    <w:rsid w:val="006F3C34"/>
    <w:rsid w:val="0070011A"/>
    <w:rsid w:val="00702C51"/>
    <w:rsid w:val="007039E1"/>
    <w:rsid w:val="00774430"/>
    <w:rsid w:val="0079192E"/>
    <w:rsid w:val="007D0959"/>
    <w:rsid w:val="007D0D02"/>
    <w:rsid w:val="007D2A8C"/>
    <w:rsid w:val="007E5133"/>
    <w:rsid w:val="0083345E"/>
    <w:rsid w:val="00866FD2"/>
    <w:rsid w:val="00867540"/>
    <w:rsid w:val="00876E7B"/>
    <w:rsid w:val="008841D1"/>
    <w:rsid w:val="00893FDF"/>
    <w:rsid w:val="008974BB"/>
    <w:rsid w:val="008E2FFE"/>
    <w:rsid w:val="008F1B11"/>
    <w:rsid w:val="00904852"/>
    <w:rsid w:val="00911347"/>
    <w:rsid w:val="00911A4A"/>
    <w:rsid w:val="00934796"/>
    <w:rsid w:val="00946240"/>
    <w:rsid w:val="009B6343"/>
    <w:rsid w:val="009D4669"/>
    <w:rsid w:val="00A06B6D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AF0429"/>
    <w:rsid w:val="00AF7442"/>
    <w:rsid w:val="00B248F2"/>
    <w:rsid w:val="00B44133"/>
    <w:rsid w:val="00B52C65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82B92"/>
    <w:rsid w:val="00C94A5E"/>
    <w:rsid w:val="00CB39E8"/>
    <w:rsid w:val="00CE3455"/>
    <w:rsid w:val="00D66280"/>
    <w:rsid w:val="00D6740B"/>
    <w:rsid w:val="00DF1129"/>
    <w:rsid w:val="00E03943"/>
    <w:rsid w:val="00E23D16"/>
    <w:rsid w:val="00E42E4D"/>
    <w:rsid w:val="00E52F44"/>
    <w:rsid w:val="00E56184"/>
    <w:rsid w:val="00E941AB"/>
    <w:rsid w:val="00EC4C31"/>
    <w:rsid w:val="00EE20D0"/>
    <w:rsid w:val="00EF5CB1"/>
    <w:rsid w:val="00F1526E"/>
    <w:rsid w:val="00F20A84"/>
    <w:rsid w:val="00F43132"/>
    <w:rsid w:val="00F52539"/>
    <w:rsid w:val="00F97606"/>
    <w:rsid w:val="00FD7CAC"/>
    <w:rsid w:val="00FF0D0C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AACC71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322D80"/>
    <w:pPr>
      <w:widowControl w:val="0"/>
      <w:numPr>
        <w:numId w:val="12"/>
      </w:numPr>
      <w:spacing w:line="240" w:lineRule="auto"/>
      <w:ind w:left="360" w:hanging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322D8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5</cp:revision>
  <cp:lastPrinted>2015-03-19T17:44:00Z</cp:lastPrinted>
  <dcterms:created xsi:type="dcterms:W3CDTF">2020-06-05T14:21:00Z</dcterms:created>
  <dcterms:modified xsi:type="dcterms:W3CDTF">2021-12-13T16:23:00Z</dcterms:modified>
</cp:coreProperties>
</file>