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D4AD" w14:textId="77777777" w:rsidR="00D6740B" w:rsidRDefault="00D6740B" w:rsidP="00D6740B">
      <w:pPr>
        <w:contextualSpacing/>
        <w:jc w:val="center"/>
        <w:rPr>
          <w:rFonts w:cs="Times New Roman"/>
          <w:b/>
          <w:szCs w:val="24"/>
        </w:rPr>
      </w:pPr>
      <w:r w:rsidRPr="00200E74">
        <w:rPr>
          <w:noProof/>
        </w:rPr>
        <w:drawing>
          <wp:inline distT="0" distB="0" distL="0" distR="0" wp14:anchorId="2ADEE159" wp14:editId="4377DD36">
            <wp:extent cx="2266950" cy="1174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1174750"/>
                    </a:xfrm>
                    <a:prstGeom prst="rect">
                      <a:avLst/>
                    </a:prstGeom>
                    <a:noFill/>
                    <a:ln>
                      <a:noFill/>
                    </a:ln>
                  </pic:spPr>
                </pic:pic>
              </a:graphicData>
            </a:graphic>
          </wp:inline>
        </w:drawing>
      </w:r>
    </w:p>
    <w:p w14:paraId="4C53E835" w14:textId="77777777" w:rsidR="000C633E" w:rsidRDefault="00D6740B" w:rsidP="000C633E">
      <w:pPr>
        <w:contextualSpacing/>
        <w:jc w:val="center"/>
        <w:rPr>
          <w:rFonts w:cs="Times New Roman"/>
          <w:b/>
          <w:sz w:val="28"/>
          <w:szCs w:val="28"/>
        </w:rPr>
      </w:pPr>
      <w:r w:rsidRPr="00866FD2">
        <w:rPr>
          <w:rFonts w:cs="Times New Roman"/>
          <w:b/>
          <w:sz w:val="28"/>
          <w:szCs w:val="28"/>
        </w:rPr>
        <w:t xml:space="preserve">Course Evaluation </w:t>
      </w:r>
      <w:r>
        <w:rPr>
          <w:rFonts w:cs="Times New Roman"/>
          <w:b/>
          <w:sz w:val="28"/>
          <w:szCs w:val="28"/>
        </w:rPr>
        <w:t xml:space="preserve">Measures </w:t>
      </w:r>
      <w:r w:rsidRPr="00866FD2">
        <w:rPr>
          <w:rFonts w:cs="Times New Roman"/>
          <w:b/>
          <w:sz w:val="28"/>
          <w:szCs w:val="28"/>
        </w:rPr>
        <w:t>Menu</w:t>
      </w:r>
      <w:r w:rsidR="002B73D7">
        <w:rPr>
          <w:rFonts w:cs="Times New Roman"/>
          <w:b/>
          <w:sz w:val="28"/>
          <w:szCs w:val="28"/>
        </w:rPr>
        <w:t xml:space="preserve"> </w:t>
      </w:r>
    </w:p>
    <w:p w14:paraId="4A0020BB" w14:textId="77777777" w:rsidR="00D6740B" w:rsidRDefault="00D6740B" w:rsidP="00D6740B">
      <w:pPr>
        <w:contextualSpacing/>
        <w:rPr>
          <w:rFonts w:cs="Times New Roman"/>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0255E5" w14:paraId="0C215FFA" w14:textId="77777777" w:rsidTr="000255E5">
        <w:tc>
          <w:tcPr>
            <w:tcW w:w="2335" w:type="dxa"/>
          </w:tcPr>
          <w:p w14:paraId="01F479DB" w14:textId="77777777" w:rsidR="000255E5" w:rsidRDefault="000255E5" w:rsidP="0067684F">
            <w:pPr>
              <w:ind w:hanging="111"/>
              <w:contextualSpacing/>
              <w:rPr>
                <w:rFonts w:cs="Times New Roman"/>
                <w:b/>
                <w:szCs w:val="24"/>
              </w:rPr>
            </w:pPr>
            <w:r>
              <w:rPr>
                <w:rFonts w:cs="Times New Roman"/>
                <w:b/>
                <w:szCs w:val="24"/>
              </w:rPr>
              <w:t>Course number:</w:t>
            </w:r>
          </w:p>
        </w:tc>
        <w:tc>
          <w:tcPr>
            <w:tcW w:w="7015" w:type="dxa"/>
          </w:tcPr>
          <w:p w14:paraId="1AF38AD2" w14:textId="7DBBE4CA" w:rsidR="000255E5" w:rsidRPr="000255E5" w:rsidRDefault="00465944" w:rsidP="000255E5">
            <w:pPr>
              <w:contextualSpacing/>
              <w:rPr>
                <w:rFonts w:cs="Times New Roman"/>
                <w:szCs w:val="24"/>
              </w:rPr>
            </w:pPr>
            <w:r>
              <w:rPr>
                <w:rFonts w:cs="Times New Roman"/>
                <w:szCs w:val="24"/>
              </w:rPr>
              <w:t>ENV 240</w:t>
            </w:r>
          </w:p>
        </w:tc>
      </w:tr>
      <w:tr w:rsidR="000255E5" w14:paraId="4001FE36" w14:textId="77777777" w:rsidTr="000255E5">
        <w:tc>
          <w:tcPr>
            <w:tcW w:w="2335" w:type="dxa"/>
          </w:tcPr>
          <w:p w14:paraId="776BC173" w14:textId="77777777" w:rsidR="000255E5" w:rsidRDefault="000255E5" w:rsidP="0067684F">
            <w:pPr>
              <w:ind w:hanging="111"/>
              <w:contextualSpacing/>
              <w:rPr>
                <w:rFonts w:cs="Times New Roman"/>
                <w:b/>
                <w:szCs w:val="24"/>
              </w:rPr>
            </w:pPr>
            <w:r>
              <w:rPr>
                <w:rFonts w:cs="Times New Roman"/>
                <w:b/>
                <w:szCs w:val="24"/>
              </w:rPr>
              <w:t>Course title:</w:t>
            </w:r>
          </w:p>
        </w:tc>
        <w:tc>
          <w:tcPr>
            <w:tcW w:w="7015" w:type="dxa"/>
          </w:tcPr>
          <w:p w14:paraId="7BE94B7D" w14:textId="1BDF90C9" w:rsidR="000255E5" w:rsidRPr="000255E5" w:rsidRDefault="00465944" w:rsidP="000255E5">
            <w:pPr>
              <w:contextualSpacing/>
              <w:rPr>
                <w:rFonts w:cs="Times New Roman"/>
                <w:szCs w:val="24"/>
              </w:rPr>
            </w:pPr>
            <w:r w:rsidRPr="00465944">
              <w:rPr>
                <w:rFonts w:cs="Times New Roman"/>
                <w:szCs w:val="24"/>
              </w:rPr>
              <w:t>Environmental Field Sampling</w:t>
            </w:r>
          </w:p>
        </w:tc>
      </w:tr>
      <w:tr w:rsidR="000255E5" w14:paraId="19FE3C4B" w14:textId="77777777" w:rsidTr="000255E5">
        <w:tc>
          <w:tcPr>
            <w:tcW w:w="2335" w:type="dxa"/>
          </w:tcPr>
          <w:p w14:paraId="27822493" w14:textId="77777777" w:rsidR="000255E5" w:rsidRDefault="000255E5" w:rsidP="0067684F">
            <w:pPr>
              <w:ind w:hanging="111"/>
              <w:contextualSpacing/>
              <w:rPr>
                <w:rFonts w:cs="Times New Roman"/>
                <w:b/>
                <w:szCs w:val="24"/>
              </w:rPr>
            </w:pPr>
            <w:r>
              <w:rPr>
                <w:rFonts w:cs="Times New Roman"/>
                <w:b/>
                <w:szCs w:val="24"/>
              </w:rPr>
              <w:t>Campus location(s):</w:t>
            </w:r>
          </w:p>
        </w:tc>
        <w:tc>
          <w:tcPr>
            <w:tcW w:w="7015" w:type="dxa"/>
          </w:tcPr>
          <w:p w14:paraId="46C1F5C4" w14:textId="0953B629" w:rsidR="000255E5" w:rsidRPr="000255E5" w:rsidRDefault="00465944" w:rsidP="000255E5">
            <w:pPr>
              <w:contextualSpacing/>
              <w:rPr>
                <w:rFonts w:cs="Times New Roman"/>
                <w:szCs w:val="24"/>
              </w:rPr>
            </w:pPr>
            <w:r>
              <w:rPr>
                <w:rFonts w:cs="Times New Roman"/>
                <w:szCs w:val="24"/>
              </w:rPr>
              <w:t>Stanton</w:t>
            </w:r>
          </w:p>
        </w:tc>
      </w:tr>
      <w:tr w:rsidR="000255E5" w14:paraId="337F5BE6" w14:textId="77777777" w:rsidTr="000255E5">
        <w:tc>
          <w:tcPr>
            <w:tcW w:w="2335" w:type="dxa"/>
          </w:tcPr>
          <w:p w14:paraId="495BC5CA" w14:textId="77777777" w:rsidR="000255E5" w:rsidRDefault="000255E5" w:rsidP="0067684F">
            <w:pPr>
              <w:ind w:hanging="111"/>
              <w:contextualSpacing/>
              <w:rPr>
                <w:rFonts w:cs="Times New Roman"/>
                <w:b/>
                <w:szCs w:val="24"/>
              </w:rPr>
            </w:pPr>
            <w:r w:rsidRPr="00B248F2">
              <w:rPr>
                <w:b/>
              </w:rPr>
              <w:t>Effective semester:</w:t>
            </w:r>
          </w:p>
        </w:tc>
        <w:tc>
          <w:tcPr>
            <w:tcW w:w="7015" w:type="dxa"/>
          </w:tcPr>
          <w:p w14:paraId="60BFA73B" w14:textId="095BB34A" w:rsidR="000255E5" w:rsidRPr="000255E5" w:rsidRDefault="00465944" w:rsidP="000255E5">
            <w:pPr>
              <w:contextualSpacing/>
              <w:rPr>
                <w:rFonts w:cs="Times New Roman"/>
                <w:szCs w:val="24"/>
              </w:rPr>
            </w:pPr>
            <w:r>
              <w:rPr>
                <w:rFonts w:cs="Times New Roman"/>
                <w:szCs w:val="24"/>
              </w:rPr>
              <w:t>202751</w:t>
            </w:r>
          </w:p>
        </w:tc>
      </w:tr>
    </w:tbl>
    <w:p w14:paraId="37F55BC0" w14:textId="77777777" w:rsidR="000255E5" w:rsidRDefault="000255E5" w:rsidP="00D6740B">
      <w:pPr>
        <w:contextualSpacing/>
        <w:rPr>
          <w:rFonts w:cs="Times New Roman"/>
          <w:b/>
          <w:szCs w:val="24"/>
        </w:rPr>
      </w:pPr>
    </w:p>
    <w:p w14:paraId="5ACD9C61" w14:textId="1DF9D0D6" w:rsidR="00D6740B" w:rsidRDefault="00D6740B" w:rsidP="00D6740B">
      <w:pPr>
        <w:tabs>
          <w:tab w:val="left" w:pos="0"/>
          <w:tab w:val="left" w:pos="540"/>
          <w:tab w:val="left" w:pos="1080"/>
        </w:tabs>
        <w:rPr>
          <w:bCs/>
        </w:rPr>
      </w:pPr>
      <w:r w:rsidRPr="00C46969">
        <w:rPr>
          <w:b/>
          <w:bCs/>
        </w:rPr>
        <w:t>Core Course Performance Objectives</w:t>
      </w:r>
      <w:r w:rsidR="002B73D7">
        <w:rPr>
          <w:bCs/>
        </w:rPr>
        <w:t xml:space="preserve"> </w:t>
      </w:r>
    </w:p>
    <w:p w14:paraId="5639AC9D" w14:textId="77777777" w:rsidR="00465944" w:rsidRDefault="00465944" w:rsidP="00465944">
      <w:pPr>
        <w:tabs>
          <w:tab w:val="left" w:pos="0"/>
          <w:tab w:val="left" w:pos="540"/>
          <w:tab w:val="left" w:pos="1080"/>
        </w:tabs>
        <w:rPr>
          <w:bCs/>
        </w:rPr>
      </w:pPr>
    </w:p>
    <w:p w14:paraId="374BABB4" w14:textId="0487C545" w:rsidR="00BC55B0" w:rsidRPr="00BC55B0" w:rsidRDefault="00BC55B0" w:rsidP="00BC55B0">
      <w:pPr>
        <w:pStyle w:val="ListParagraph"/>
        <w:numPr>
          <w:ilvl w:val="0"/>
          <w:numId w:val="15"/>
        </w:numPr>
        <w:rPr>
          <w:bCs/>
        </w:rPr>
      </w:pPr>
      <w:r w:rsidRPr="00BC55B0">
        <w:rPr>
          <w:bCs/>
        </w:rPr>
        <w:t>Apply the regulatory and scientific basis guiding environmental field sampling and analysis. (CCC 4, 5; PGC 5, 7)</w:t>
      </w:r>
    </w:p>
    <w:p w14:paraId="6D06F18E" w14:textId="76E77D69" w:rsidR="00BC55B0" w:rsidRPr="00BC55B0" w:rsidRDefault="00BC55B0" w:rsidP="00BC55B0">
      <w:pPr>
        <w:pStyle w:val="ListParagraph"/>
        <w:numPr>
          <w:ilvl w:val="0"/>
          <w:numId w:val="15"/>
        </w:numPr>
        <w:rPr>
          <w:bCs/>
        </w:rPr>
      </w:pPr>
      <w:r w:rsidRPr="00BC55B0">
        <w:rPr>
          <w:bCs/>
        </w:rPr>
        <w:t xml:space="preserve">Describe the basis for, and employ, industry standard safety protocols for environmental field sampling and laboratory analysis. (CCC </w:t>
      </w:r>
      <w:proofErr w:type="gramStart"/>
      <w:r w:rsidRPr="00BC55B0">
        <w:rPr>
          <w:bCs/>
        </w:rPr>
        <w:t>1,</w:t>
      </w:r>
      <w:proofErr w:type="gramEnd"/>
      <w:r w:rsidRPr="00BC55B0">
        <w:rPr>
          <w:bCs/>
        </w:rPr>
        <w:t xml:space="preserve"> 2, 4, 5, 6; PGC 1, 2, 3, 5, 7)</w:t>
      </w:r>
    </w:p>
    <w:p w14:paraId="3E6DB445" w14:textId="2B189F34" w:rsidR="00BC55B0" w:rsidRPr="00BC55B0" w:rsidRDefault="00BC55B0" w:rsidP="00BC55B0">
      <w:pPr>
        <w:pStyle w:val="ListParagraph"/>
        <w:numPr>
          <w:ilvl w:val="0"/>
          <w:numId w:val="15"/>
        </w:numPr>
        <w:rPr>
          <w:bCs/>
        </w:rPr>
      </w:pPr>
      <w:r w:rsidRPr="00BC55B0">
        <w:rPr>
          <w:bCs/>
        </w:rPr>
        <w:t>Document field sampling procedures and laboratory analysis techniques in accordance with industry standards and protocols. (CCC 1, 4; PGC 1, 2, 3, 4, 5, 7)</w:t>
      </w:r>
    </w:p>
    <w:p w14:paraId="11A99343" w14:textId="0F2960C5" w:rsidR="00BC55B0" w:rsidRPr="00BC55B0" w:rsidRDefault="00BC55B0" w:rsidP="00BC55B0">
      <w:pPr>
        <w:pStyle w:val="ListParagraph"/>
        <w:numPr>
          <w:ilvl w:val="0"/>
          <w:numId w:val="15"/>
        </w:numPr>
        <w:rPr>
          <w:bCs/>
        </w:rPr>
      </w:pPr>
      <w:r w:rsidRPr="00BC55B0">
        <w:rPr>
          <w:bCs/>
        </w:rPr>
        <w:t>Demonstrate proper field sampling techniques, including the collection of soil, groundwater, surface water, air, and biological samples. (CCC 1, 2, 3, 4; PGC 1, 2, 3, 5, 7)</w:t>
      </w:r>
    </w:p>
    <w:p w14:paraId="31831CCD" w14:textId="1A739259" w:rsidR="00BC55B0" w:rsidRPr="00BC55B0" w:rsidRDefault="00BC55B0" w:rsidP="00BC55B0">
      <w:pPr>
        <w:pStyle w:val="ListParagraph"/>
        <w:numPr>
          <w:ilvl w:val="0"/>
          <w:numId w:val="15"/>
        </w:numPr>
        <w:rPr>
          <w:bCs/>
        </w:rPr>
      </w:pPr>
      <w:r w:rsidRPr="00BC55B0">
        <w:rPr>
          <w:bCs/>
        </w:rPr>
        <w:t>Develop an environmental field sampling plan. (CCC 1, 2, 4, 6; PGC 1, 3, 4, 5, 7)</w:t>
      </w:r>
    </w:p>
    <w:p w14:paraId="0DF4A570" w14:textId="5AB3AEF2" w:rsidR="00BC55B0" w:rsidRPr="00BC55B0" w:rsidRDefault="00BC55B0" w:rsidP="00BC55B0">
      <w:pPr>
        <w:pStyle w:val="ListParagraph"/>
        <w:numPr>
          <w:ilvl w:val="0"/>
          <w:numId w:val="15"/>
        </w:numPr>
        <w:rPr>
          <w:bCs/>
        </w:rPr>
      </w:pPr>
      <w:r w:rsidRPr="00BC55B0">
        <w:rPr>
          <w:bCs/>
        </w:rPr>
        <w:t>Interpret laboratory analysis results and draw appropriate conclusions under scenarios related to environmental site assessment and/or regulatory compliance. (CCC 1, 2, 4, 5, 6; PGC 1, 4, 5, 7)</w:t>
      </w:r>
    </w:p>
    <w:p w14:paraId="428DF888" w14:textId="77777777" w:rsidR="00D6740B" w:rsidRDefault="00D6740B" w:rsidP="00D6740B">
      <w:pPr>
        <w:jc w:val="center"/>
        <w:rPr>
          <w:b/>
        </w:rPr>
      </w:pPr>
    </w:p>
    <w:p w14:paraId="5B845F88" w14:textId="77777777" w:rsidR="00D6740B" w:rsidRDefault="00D6740B" w:rsidP="00D6740B">
      <w:pPr>
        <w:jc w:val="center"/>
        <w:rPr>
          <w:b/>
        </w:rPr>
      </w:pPr>
      <w:r>
        <w:rPr>
          <w:b/>
        </w:rPr>
        <w:t>Summative Evaluations</w:t>
      </w:r>
    </w:p>
    <w:p w14:paraId="0051D45A" w14:textId="77777777" w:rsidR="002B73D7" w:rsidRDefault="002B73D7" w:rsidP="00D6740B">
      <w:pPr>
        <w:jc w:val="center"/>
        <w:rPr>
          <w:b/>
        </w:rPr>
      </w:pPr>
    </w:p>
    <w:p w14:paraId="5E4C4268" w14:textId="77777777" w:rsidR="00D6740B" w:rsidRDefault="00D6740B" w:rsidP="00D6740B">
      <w:pPr>
        <w:rPr>
          <w:i/>
          <w:sz w:val="20"/>
        </w:rPr>
      </w:pPr>
      <w:r w:rsidRPr="00C94A5E">
        <w:rPr>
          <w:i/>
          <w:sz w:val="20"/>
        </w:rPr>
        <w:t xml:space="preserve">Please note: All courses must have a </w:t>
      </w:r>
      <w:r w:rsidRPr="00C94A5E">
        <w:rPr>
          <w:b/>
          <w:i/>
          <w:sz w:val="20"/>
        </w:rPr>
        <w:t>minimum</w:t>
      </w:r>
      <w:r w:rsidRPr="00C94A5E">
        <w:rPr>
          <w:i/>
          <w:sz w:val="20"/>
        </w:rPr>
        <w:t xml:space="preserve"> </w:t>
      </w:r>
      <w:r w:rsidRPr="00C94A5E">
        <w:rPr>
          <w:b/>
          <w:i/>
          <w:sz w:val="20"/>
        </w:rPr>
        <w:t>of four</w:t>
      </w:r>
      <w:r w:rsidRPr="00C94A5E">
        <w:rPr>
          <w:i/>
          <w:sz w:val="20"/>
        </w:rPr>
        <w:t xml:space="preserve"> summative evaluation measures, and those measures should include a variety </w:t>
      </w:r>
      <w:r w:rsidR="00464FFF">
        <w:rPr>
          <w:i/>
          <w:sz w:val="20"/>
        </w:rPr>
        <w:t xml:space="preserve">of </w:t>
      </w:r>
      <w:r w:rsidRPr="00C94A5E">
        <w:rPr>
          <w:i/>
          <w:sz w:val="20"/>
        </w:rPr>
        <w:t xml:space="preserve">evaluation methods (e.g., test, oral presentation, group project). </w:t>
      </w:r>
      <w:r w:rsidRPr="00C94A5E">
        <w:rPr>
          <w:b/>
          <w:i/>
          <w:sz w:val="20"/>
        </w:rPr>
        <w:t xml:space="preserve">Please list all summative evaluation measures.  </w:t>
      </w:r>
      <w:r w:rsidRPr="0022402B">
        <w:rPr>
          <w:b/>
          <w:i/>
          <w:sz w:val="20"/>
        </w:rPr>
        <w:t>In addition to these summative measures, a variety of formative exercises/quizzes/other assignments should be used to guide instruction and learning</w:t>
      </w:r>
      <w:r w:rsidR="00C3308F" w:rsidRPr="0022402B">
        <w:rPr>
          <w:b/>
        </w:rPr>
        <w:t xml:space="preserve"> </w:t>
      </w:r>
      <w:r w:rsidR="0022402B" w:rsidRPr="0022402B">
        <w:rPr>
          <w:b/>
          <w:i/>
          <w:sz w:val="20"/>
        </w:rPr>
        <w:t>but only required to be included on the final course grade</w:t>
      </w:r>
      <w:r w:rsidRPr="0022402B">
        <w:rPr>
          <w:b/>
          <w:i/>
          <w:sz w:val="20"/>
        </w:rPr>
        <w:t>.</w:t>
      </w:r>
      <w:r>
        <w:rPr>
          <w:i/>
          <w:sz w:val="20"/>
        </w:rPr>
        <w:t xml:space="preserve"> </w:t>
      </w:r>
    </w:p>
    <w:p w14:paraId="2E9C7516" w14:textId="77777777" w:rsidR="00D6740B" w:rsidRDefault="00D6740B" w:rsidP="00D6740B">
      <w:pPr>
        <w:rPr>
          <w:i/>
          <w:sz w:val="20"/>
        </w:rPr>
      </w:pPr>
    </w:p>
    <w:p w14:paraId="4344A508" w14:textId="77777777" w:rsidR="000C633E" w:rsidRDefault="000C633E" w:rsidP="000C633E">
      <w:pPr>
        <w:rPr>
          <w:i/>
          <w:sz w:val="20"/>
        </w:rPr>
      </w:pPr>
      <w:r>
        <w:rPr>
          <w:i/>
          <w:sz w:val="20"/>
        </w:rPr>
        <w:t>For each measure, please include a scope of the assignment: for example,</w:t>
      </w:r>
      <w:r w:rsidR="00464FFF">
        <w:rPr>
          <w:i/>
          <w:sz w:val="20"/>
        </w:rPr>
        <w:t xml:space="preserve"> if requiring a research paper,</w:t>
      </w:r>
      <w:r>
        <w:rPr>
          <w:i/>
          <w:sz w:val="20"/>
        </w:rPr>
        <w:t xml:space="preserve"> include the range of required number of words and number and types of sources; for a test, include the types and number of questions; for a presentation, include the minimum and maximum time, and so on. </w:t>
      </w:r>
    </w:p>
    <w:p w14:paraId="3B7C0E28" w14:textId="77777777" w:rsidR="00D6740B" w:rsidRDefault="00D6740B" w:rsidP="00D6740B">
      <w:pPr>
        <w:rPr>
          <w:i/>
          <w:sz w:val="20"/>
        </w:rPr>
      </w:pPr>
    </w:p>
    <w:tbl>
      <w:tblPr>
        <w:tblStyle w:val="TableGrid"/>
        <w:tblW w:w="0" w:type="auto"/>
        <w:tblLook w:val="04A0" w:firstRow="1" w:lastRow="0" w:firstColumn="1" w:lastColumn="0" w:noHBand="0" w:noVBand="1"/>
      </w:tblPr>
      <w:tblGrid>
        <w:gridCol w:w="4675"/>
        <w:gridCol w:w="4675"/>
      </w:tblGrid>
      <w:tr w:rsidR="00D6740B" w14:paraId="488C04BC" w14:textId="77777777" w:rsidTr="000255E5">
        <w:tc>
          <w:tcPr>
            <w:tcW w:w="4675" w:type="dxa"/>
          </w:tcPr>
          <w:p w14:paraId="2137DDBD" w14:textId="77777777" w:rsidR="00D6740B" w:rsidRDefault="008F1B11" w:rsidP="000255E5">
            <w:pPr>
              <w:rPr>
                <w:b/>
              </w:rPr>
            </w:pPr>
            <w:r>
              <w:rPr>
                <w:b/>
              </w:rPr>
              <w:t xml:space="preserve">Evaluation Measures: </w:t>
            </w:r>
            <w:r w:rsidRPr="008F1B11">
              <w:rPr>
                <w:sz w:val="20"/>
                <w:szCs w:val="20"/>
              </w:rPr>
              <w:t>Include each agreed upon measure and scope of that measure (see above).</w:t>
            </w:r>
          </w:p>
        </w:tc>
        <w:tc>
          <w:tcPr>
            <w:tcW w:w="4675" w:type="dxa"/>
          </w:tcPr>
          <w:p w14:paraId="774260E4" w14:textId="77777777" w:rsidR="00D6740B" w:rsidRDefault="00D6740B" w:rsidP="008F1B11">
            <w:pPr>
              <w:rPr>
                <w:b/>
              </w:rPr>
            </w:pPr>
            <w:r>
              <w:rPr>
                <w:b/>
              </w:rPr>
              <w:t xml:space="preserve">Which </w:t>
            </w:r>
            <w:r w:rsidR="000A3CDA">
              <w:rPr>
                <w:b/>
              </w:rPr>
              <w:t>C</w:t>
            </w:r>
            <w:r>
              <w:rPr>
                <w:b/>
              </w:rPr>
              <w:t xml:space="preserve">CPO(s) </w:t>
            </w:r>
            <w:r w:rsidR="008F1B11">
              <w:rPr>
                <w:b/>
              </w:rPr>
              <w:t xml:space="preserve">does this </w:t>
            </w:r>
            <w:r>
              <w:rPr>
                <w:b/>
              </w:rPr>
              <w:t xml:space="preserve">evaluation measure? </w:t>
            </w:r>
          </w:p>
        </w:tc>
      </w:tr>
      <w:tr w:rsidR="00E67389" w14:paraId="2B9EEEA4" w14:textId="77777777" w:rsidTr="000255E5">
        <w:tc>
          <w:tcPr>
            <w:tcW w:w="4675" w:type="dxa"/>
          </w:tcPr>
          <w:p w14:paraId="6CA6C0F4" w14:textId="77777777" w:rsidR="008F4D46" w:rsidRDefault="008F4D46" w:rsidP="00E67389">
            <w:pPr>
              <w:rPr>
                <w:b/>
              </w:rPr>
            </w:pPr>
          </w:p>
          <w:p w14:paraId="2D7C6544" w14:textId="36DD8E3E" w:rsidR="00E67389" w:rsidRPr="00063EE4" w:rsidRDefault="00E67389" w:rsidP="00E67389">
            <w:pPr>
              <w:rPr>
                <w:b/>
              </w:rPr>
            </w:pPr>
            <w:r w:rsidRPr="00063EE4">
              <w:rPr>
                <w:b/>
              </w:rPr>
              <w:t xml:space="preserve">Labs/Field Exercises </w:t>
            </w:r>
          </w:p>
          <w:p w14:paraId="572E5877" w14:textId="77777777" w:rsidR="008462B8" w:rsidRPr="008462B8" w:rsidRDefault="008462B8" w:rsidP="008462B8">
            <w:r w:rsidRPr="008462B8">
              <w:t xml:space="preserve">Minimum of four distinct lab or field exercises. Each exercise should result in a written report at least three pages in length, The report must describe a unique field or lab experience involving environmental sampling, with each exercise focusing on a </w:t>
            </w:r>
            <w:r w:rsidRPr="008462B8">
              <w:lastRenderedPageBreak/>
              <w:t>different method or type of equipment used to collect air, water, or soil samples.</w:t>
            </w:r>
          </w:p>
          <w:p w14:paraId="7A5BCB9D" w14:textId="39F62855" w:rsidR="00E67389" w:rsidRDefault="00E67389" w:rsidP="00E67389">
            <w:pPr>
              <w:rPr>
                <w:b/>
              </w:rPr>
            </w:pPr>
          </w:p>
        </w:tc>
        <w:tc>
          <w:tcPr>
            <w:tcW w:w="4675" w:type="dxa"/>
          </w:tcPr>
          <w:p w14:paraId="00EAEF6D" w14:textId="77777777" w:rsidR="00E67389" w:rsidRDefault="00E67389" w:rsidP="00E67389">
            <w:pPr>
              <w:rPr>
                <w:b/>
              </w:rPr>
            </w:pPr>
          </w:p>
          <w:p w14:paraId="3F64BBE1" w14:textId="77777777" w:rsidR="008F4D46" w:rsidRDefault="008F4D46" w:rsidP="00E67389">
            <w:pPr>
              <w:rPr>
                <w:b/>
              </w:rPr>
            </w:pPr>
          </w:p>
          <w:p w14:paraId="0BF353E0" w14:textId="77777777" w:rsidR="008F4D46" w:rsidRDefault="008F4D46" w:rsidP="00E67389">
            <w:pPr>
              <w:rPr>
                <w:b/>
              </w:rPr>
            </w:pPr>
          </w:p>
          <w:p w14:paraId="2E9F2D70" w14:textId="60726FC9" w:rsidR="008F4D46" w:rsidRDefault="008F4D46" w:rsidP="00E67389">
            <w:pPr>
              <w:rPr>
                <w:b/>
              </w:rPr>
            </w:pPr>
            <w:r>
              <w:rPr>
                <w:b/>
              </w:rPr>
              <w:t>1, 2, 3, 4, 5, 6</w:t>
            </w:r>
          </w:p>
        </w:tc>
      </w:tr>
      <w:tr w:rsidR="00E67389" w14:paraId="184F0114" w14:textId="77777777" w:rsidTr="000255E5">
        <w:tc>
          <w:tcPr>
            <w:tcW w:w="4675" w:type="dxa"/>
          </w:tcPr>
          <w:p w14:paraId="0B35D1F6" w14:textId="77777777" w:rsidR="00E67389" w:rsidRDefault="00E67389" w:rsidP="00E67389">
            <w:pPr>
              <w:rPr>
                <w:b/>
              </w:rPr>
            </w:pPr>
          </w:p>
          <w:p w14:paraId="2AC48FAD" w14:textId="24367BCB" w:rsidR="00E67389" w:rsidRDefault="003C74D0" w:rsidP="00E67389">
            <w:pPr>
              <w:rPr>
                <w:b/>
              </w:rPr>
            </w:pPr>
            <w:r>
              <w:rPr>
                <w:b/>
              </w:rPr>
              <w:t xml:space="preserve">2 </w:t>
            </w:r>
            <w:r w:rsidR="00E67389" w:rsidRPr="00E76234">
              <w:rPr>
                <w:b/>
              </w:rPr>
              <w:t>Tests (</w:t>
            </w:r>
            <w:r>
              <w:rPr>
                <w:b/>
              </w:rPr>
              <w:t xml:space="preserve">equally </w:t>
            </w:r>
            <w:r w:rsidR="00E67389" w:rsidRPr="00E76234">
              <w:rPr>
                <w:b/>
              </w:rPr>
              <w:t>weighted)</w:t>
            </w:r>
            <w:r w:rsidRPr="0043645E">
              <w:rPr>
                <w:bCs/>
              </w:rPr>
              <w:t xml:space="preserve"> </w:t>
            </w:r>
            <w:r w:rsidR="00155C46">
              <w:rPr>
                <w:bCs/>
              </w:rPr>
              <w:t xml:space="preserve">15- 30 questions. </w:t>
            </w:r>
            <w:r w:rsidRPr="0043645E">
              <w:rPr>
                <w:bCs/>
              </w:rPr>
              <w:t>Exam questions will be selected from a shared pool and may include multiple choice, fill-in-the-blank, matching, and quiz-style formats.</w:t>
            </w:r>
          </w:p>
          <w:p w14:paraId="51C8BA5C" w14:textId="77777777" w:rsidR="00E67389" w:rsidRDefault="00E67389" w:rsidP="00E67389">
            <w:pPr>
              <w:rPr>
                <w:b/>
              </w:rPr>
            </w:pPr>
          </w:p>
        </w:tc>
        <w:tc>
          <w:tcPr>
            <w:tcW w:w="4675" w:type="dxa"/>
          </w:tcPr>
          <w:p w14:paraId="7C0D01FC" w14:textId="77777777" w:rsidR="00E67389" w:rsidRDefault="00E67389" w:rsidP="00E67389">
            <w:pPr>
              <w:rPr>
                <w:b/>
              </w:rPr>
            </w:pPr>
          </w:p>
          <w:p w14:paraId="657228F9" w14:textId="77777777" w:rsidR="003C74D0" w:rsidRDefault="003C74D0" w:rsidP="00E67389">
            <w:pPr>
              <w:rPr>
                <w:b/>
              </w:rPr>
            </w:pPr>
          </w:p>
          <w:p w14:paraId="1CA24573" w14:textId="707C23B1" w:rsidR="008F4D46" w:rsidRDefault="008F4D46" w:rsidP="00E67389">
            <w:pPr>
              <w:rPr>
                <w:b/>
              </w:rPr>
            </w:pPr>
            <w:r>
              <w:rPr>
                <w:b/>
              </w:rPr>
              <w:t>1, 2, 6</w:t>
            </w:r>
          </w:p>
        </w:tc>
      </w:tr>
      <w:tr w:rsidR="00E67389" w14:paraId="2C44AD19" w14:textId="77777777" w:rsidTr="000255E5">
        <w:tc>
          <w:tcPr>
            <w:tcW w:w="4675" w:type="dxa"/>
          </w:tcPr>
          <w:p w14:paraId="7ED3A425" w14:textId="77777777" w:rsidR="009B63CD" w:rsidRDefault="009B63CD" w:rsidP="00E67389">
            <w:pPr>
              <w:rPr>
                <w:b/>
              </w:rPr>
            </w:pPr>
          </w:p>
          <w:p w14:paraId="29E92DDD" w14:textId="6BC1A494" w:rsidR="00E67389" w:rsidRDefault="00E67389" w:rsidP="00E67389">
            <w:pPr>
              <w:rPr>
                <w:b/>
              </w:rPr>
            </w:pPr>
            <w:r w:rsidRPr="00E76234">
              <w:rPr>
                <w:b/>
              </w:rPr>
              <w:t>Final Projec</w:t>
            </w:r>
            <w:r>
              <w:rPr>
                <w:b/>
              </w:rPr>
              <w:t>t</w:t>
            </w:r>
          </w:p>
          <w:p w14:paraId="3B68960E" w14:textId="68B1100D" w:rsidR="00BA77C3" w:rsidRPr="009B63CD" w:rsidRDefault="00BA77C3" w:rsidP="00E67389">
            <w:pPr>
              <w:rPr>
                <w:bCs/>
              </w:rPr>
            </w:pPr>
            <w:r w:rsidRPr="009B63CD">
              <w:rPr>
                <w:bCs/>
              </w:rPr>
              <w:t xml:space="preserve">Students will synthesize and share insights gained from their hands-on learning experiences. The project should include a brief presentation that highlights key observations, methods, or outcomes from their fieldwork or lab activities. Presentations should be approximately 10 minutes in length and incorporate visual elements such as graphics or photos to support the content. </w:t>
            </w:r>
          </w:p>
          <w:p w14:paraId="6DC57719" w14:textId="77777777" w:rsidR="00E67389" w:rsidRDefault="00E67389" w:rsidP="00E67389">
            <w:pPr>
              <w:rPr>
                <w:b/>
              </w:rPr>
            </w:pPr>
          </w:p>
        </w:tc>
        <w:tc>
          <w:tcPr>
            <w:tcW w:w="4675" w:type="dxa"/>
          </w:tcPr>
          <w:p w14:paraId="3546698D" w14:textId="77777777" w:rsidR="00E67389" w:rsidRDefault="00E67389" w:rsidP="00E67389">
            <w:pPr>
              <w:rPr>
                <w:b/>
              </w:rPr>
            </w:pPr>
          </w:p>
          <w:p w14:paraId="298ACB12" w14:textId="77777777" w:rsidR="008F4D46" w:rsidRDefault="008F4D46" w:rsidP="00E67389">
            <w:pPr>
              <w:rPr>
                <w:b/>
              </w:rPr>
            </w:pPr>
          </w:p>
          <w:p w14:paraId="47846F61" w14:textId="77777777" w:rsidR="008F4D46" w:rsidRDefault="008F4D46" w:rsidP="00E67389">
            <w:pPr>
              <w:rPr>
                <w:b/>
              </w:rPr>
            </w:pPr>
          </w:p>
          <w:p w14:paraId="419A7AD6" w14:textId="77777777" w:rsidR="008F4D46" w:rsidRDefault="008F4D46" w:rsidP="00E67389">
            <w:pPr>
              <w:rPr>
                <w:b/>
              </w:rPr>
            </w:pPr>
          </w:p>
          <w:p w14:paraId="38F49756" w14:textId="77777777" w:rsidR="008F4D46" w:rsidRDefault="008F4D46" w:rsidP="00E67389">
            <w:pPr>
              <w:rPr>
                <w:b/>
              </w:rPr>
            </w:pPr>
          </w:p>
          <w:p w14:paraId="4B76EBE6" w14:textId="1A5E9B15" w:rsidR="008F4D46" w:rsidRDefault="008F4D46" w:rsidP="00E67389">
            <w:pPr>
              <w:rPr>
                <w:b/>
              </w:rPr>
            </w:pPr>
            <w:r>
              <w:rPr>
                <w:b/>
              </w:rPr>
              <w:t>1, 2, 3, 4, 5, 6</w:t>
            </w:r>
          </w:p>
        </w:tc>
      </w:tr>
    </w:tbl>
    <w:p w14:paraId="65198A0C" w14:textId="77777777" w:rsidR="00D6740B" w:rsidRPr="00D6740B" w:rsidRDefault="00D6740B" w:rsidP="00D6740B">
      <w:pPr>
        <w:rPr>
          <w:i/>
          <w:sz w:val="20"/>
        </w:rPr>
      </w:pPr>
      <w:r>
        <w:rPr>
          <w:b/>
        </w:rPr>
        <w:br w:type="page"/>
      </w:r>
    </w:p>
    <w:p w14:paraId="1FD1E13A" w14:textId="77777777" w:rsidR="006A48FF" w:rsidRPr="00D6740B" w:rsidRDefault="006A48FF" w:rsidP="00D6740B">
      <w:pPr>
        <w:rPr>
          <w:i/>
          <w:sz w:val="20"/>
        </w:rPr>
      </w:pPr>
    </w:p>
    <w:p w14:paraId="51BA3301" w14:textId="77777777" w:rsidR="00C53677" w:rsidRPr="00C53677" w:rsidRDefault="003A43D3" w:rsidP="00C53677">
      <w:pPr>
        <w:jc w:val="center"/>
        <w:rPr>
          <w:b/>
        </w:rPr>
      </w:pPr>
      <w:r>
        <w:rPr>
          <w:b/>
        </w:rPr>
        <w:t>FINAL COURSE</w:t>
      </w:r>
      <w:r w:rsidR="008841D1" w:rsidRPr="00C53677">
        <w:rPr>
          <w:b/>
        </w:rPr>
        <w:t xml:space="preserve"> GRADE</w:t>
      </w:r>
    </w:p>
    <w:p w14:paraId="6F438B65" w14:textId="23D77AD2" w:rsidR="008841D1" w:rsidRDefault="00C53677" w:rsidP="00C53677">
      <w:pPr>
        <w:jc w:val="center"/>
        <w:rPr>
          <w:sz w:val="20"/>
        </w:rPr>
      </w:pPr>
      <w:r w:rsidRPr="00A52372">
        <w:rPr>
          <w:sz w:val="20"/>
        </w:rPr>
        <w:t>(</w:t>
      </w:r>
      <w:r w:rsidR="00C3308F">
        <w:rPr>
          <w:sz w:val="20"/>
        </w:rPr>
        <w:t>Calculated using</w:t>
      </w:r>
      <w:r w:rsidR="008841D1" w:rsidRPr="00A52372">
        <w:rPr>
          <w:sz w:val="20"/>
        </w:rPr>
        <w:t xml:space="preserve"> the following weighted average</w:t>
      </w:r>
      <w:r w:rsidRPr="00A52372">
        <w:rPr>
          <w:sz w:val="20"/>
        </w:rPr>
        <w:t>)</w:t>
      </w:r>
    </w:p>
    <w:p w14:paraId="1C8F95F8" w14:textId="4B79101A" w:rsidR="0083010C" w:rsidRDefault="0083010C" w:rsidP="00C53677">
      <w:pPr>
        <w:jc w:val="center"/>
        <w:rPr>
          <w:sz w:val="20"/>
        </w:rPr>
      </w:pP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9"/>
        <w:gridCol w:w="3461"/>
      </w:tblGrid>
      <w:tr w:rsidR="0083010C" w14:paraId="46D09E1C"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1101ED" w14:textId="77777777" w:rsidR="0083010C" w:rsidRDefault="0083010C" w:rsidP="00004507">
            <w:pPr>
              <w:spacing w:line="480" w:lineRule="auto"/>
              <w:ind w:left="-180"/>
              <w:jc w:val="center"/>
              <w:rPr>
                <w:b/>
                <w:bCs/>
                <w:sz w:val="20"/>
                <w:szCs w:val="20"/>
              </w:rPr>
            </w:pPr>
            <w:r>
              <w:rPr>
                <w:b/>
                <w:bCs/>
                <w:sz w:val="20"/>
                <w:szCs w:val="20"/>
              </w:rPr>
              <w:t>Evaluation Measure</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8393FA" w14:textId="77777777" w:rsidR="0083010C" w:rsidRDefault="0083010C" w:rsidP="00004507">
            <w:pPr>
              <w:spacing w:line="480" w:lineRule="auto"/>
              <w:ind w:left="-180"/>
              <w:jc w:val="center"/>
              <w:rPr>
                <w:b/>
                <w:sz w:val="20"/>
                <w:szCs w:val="20"/>
              </w:rPr>
            </w:pPr>
            <w:r>
              <w:rPr>
                <w:b/>
                <w:sz w:val="20"/>
                <w:szCs w:val="20"/>
              </w:rPr>
              <w:t>Percentage of final grade</w:t>
            </w:r>
          </w:p>
        </w:tc>
      </w:tr>
      <w:tr w:rsidR="0083010C" w14:paraId="79518707"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C4E77AA" w14:textId="77777777" w:rsidR="0083010C" w:rsidRDefault="0083010C" w:rsidP="00004507">
            <w:pPr>
              <w:spacing w:line="480" w:lineRule="auto"/>
              <w:ind w:left="75"/>
              <w:rPr>
                <w:b/>
                <w:sz w:val="20"/>
                <w:szCs w:val="20"/>
              </w:rPr>
            </w:pPr>
            <w:r>
              <w:rPr>
                <w:b/>
                <w:sz w:val="20"/>
                <w:szCs w:val="20"/>
              </w:rPr>
              <w:t>Summative Assessments</w:t>
            </w:r>
          </w:p>
        </w:tc>
      </w:tr>
      <w:tr w:rsidR="0083010C" w14:paraId="532EC7FB"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B60251" w14:textId="16ADB93D" w:rsidR="0083010C" w:rsidRDefault="00E76234" w:rsidP="00004507">
            <w:pPr>
              <w:pStyle w:val="ListParagraph"/>
              <w:spacing w:line="480" w:lineRule="auto"/>
              <w:ind w:left="540"/>
              <w:rPr>
                <w:sz w:val="20"/>
                <w:szCs w:val="20"/>
              </w:rPr>
            </w:pPr>
            <w:r w:rsidRPr="00E76234">
              <w:rPr>
                <w:sz w:val="20"/>
                <w:szCs w:val="20"/>
              </w:rPr>
              <w:t>Lab/Field Exercises</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83B11F" w14:textId="6A973EB6" w:rsidR="0083010C" w:rsidRDefault="00E76234" w:rsidP="00004507">
            <w:pPr>
              <w:spacing w:line="480" w:lineRule="auto"/>
              <w:ind w:left="-180"/>
              <w:jc w:val="center"/>
              <w:rPr>
                <w:sz w:val="20"/>
                <w:szCs w:val="20"/>
              </w:rPr>
            </w:pPr>
            <w:r>
              <w:rPr>
                <w:sz w:val="20"/>
                <w:szCs w:val="20"/>
              </w:rPr>
              <w:t>30</w:t>
            </w:r>
            <w:r w:rsidR="0083010C">
              <w:rPr>
                <w:sz w:val="20"/>
                <w:szCs w:val="20"/>
              </w:rPr>
              <w:t>%</w:t>
            </w:r>
          </w:p>
        </w:tc>
      </w:tr>
      <w:tr w:rsidR="0083010C" w14:paraId="41944CF5"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4BABA3B" w14:textId="3BFE4B3D" w:rsidR="0083010C" w:rsidRDefault="00E76234" w:rsidP="00004507">
            <w:pPr>
              <w:pStyle w:val="ListParagraph"/>
              <w:spacing w:line="480" w:lineRule="auto"/>
              <w:ind w:left="540"/>
              <w:rPr>
                <w:sz w:val="20"/>
                <w:szCs w:val="20"/>
              </w:rPr>
            </w:pPr>
            <w:r>
              <w:rPr>
                <w:sz w:val="20"/>
                <w:szCs w:val="20"/>
              </w:rPr>
              <w:t xml:space="preserve">2 </w:t>
            </w:r>
            <w:r w:rsidRPr="00E76234">
              <w:rPr>
                <w:sz w:val="20"/>
                <w:szCs w:val="20"/>
              </w:rPr>
              <w:t>Tests (equally</w:t>
            </w:r>
            <w:r>
              <w:rPr>
                <w:sz w:val="20"/>
                <w:szCs w:val="20"/>
              </w:rPr>
              <w:t xml:space="preserve"> weighted</w:t>
            </w:r>
            <w:r w:rsidRPr="00E76234">
              <w:rPr>
                <w:sz w:val="20"/>
                <w:szCs w:val="20"/>
              </w:rPr>
              <w:t>)</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873F4D" w14:textId="77777777" w:rsidR="0083010C" w:rsidRDefault="0083010C" w:rsidP="00004507">
            <w:pPr>
              <w:spacing w:line="480" w:lineRule="auto"/>
              <w:ind w:left="-180"/>
              <w:jc w:val="center"/>
              <w:rPr>
                <w:sz w:val="20"/>
                <w:szCs w:val="20"/>
              </w:rPr>
            </w:pPr>
            <w:r>
              <w:rPr>
                <w:sz w:val="20"/>
                <w:szCs w:val="20"/>
              </w:rPr>
              <w:t>30%</w:t>
            </w:r>
          </w:p>
        </w:tc>
      </w:tr>
      <w:tr w:rsidR="00E76234" w14:paraId="1B28945A"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0C9AA2" w14:textId="63F96084" w:rsidR="00E76234" w:rsidRDefault="00E76234" w:rsidP="00004507">
            <w:pPr>
              <w:pStyle w:val="ListParagraph"/>
              <w:spacing w:line="480" w:lineRule="auto"/>
              <w:ind w:left="540"/>
              <w:rPr>
                <w:sz w:val="20"/>
                <w:szCs w:val="20"/>
              </w:rPr>
            </w:pPr>
            <w:r w:rsidRPr="00E76234">
              <w:rPr>
                <w:sz w:val="20"/>
                <w:szCs w:val="20"/>
              </w:rPr>
              <w:t>Final Project</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5213A" w14:textId="7704D56C" w:rsidR="00E76234" w:rsidRDefault="00E76234" w:rsidP="00004507">
            <w:pPr>
              <w:spacing w:line="480" w:lineRule="auto"/>
              <w:ind w:left="-180"/>
              <w:jc w:val="center"/>
              <w:rPr>
                <w:sz w:val="20"/>
                <w:szCs w:val="20"/>
              </w:rPr>
            </w:pPr>
            <w:r>
              <w:rPr>
                <w:sz w:val="20"/>
                <w:szCs w:val="20"/>
              </w:rPr>
              <w:t>20%</w:t>
            </w:r>
          </w:p>
        </w:tc>
      </w:tr>
      <w:tr w:rsidR="0083010C" w14:paraId="0345A13A"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5920A0" w14:textId="77777777" w:rsidR="0083010C" w:rsidRDefault="0083010C" w:rsidP="00004507">
            <w:pPr>
              <w:spacing w:line="480" w:lineRule="auto"/>
              <w:ind w:left="-15" w:firstLine="15"/>
              <w:rPr>
                <w:b/>
                <w:bCs/>
                <w:sz w:val="20"/>
                <w:szCs w:val="20"/>
              </w:rPr>
            </w:pPr>
            <w:r>
              <w:rPr>
                <w:b/>
                <w:bCs/>
                <w:sz w:val="20"/>
                <w:szCs w:val="20"/>
              </w:rPr>
              <w:t>Formative Assessments</w:t>
            </w:r>
          </w:p>
        </w:tc>
      </w:tr>
      <w:tr w:rsidR="0083010C" w14:paraId="080A32CB"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8E1067" w14:textId="380FCF75" w:rsidR="00BC55B0" w:rsidRPr="00BC55B0" w:rsidRDefault="00BC55B0" w:rsidP="00BC55B0">
            <w:pPr>
              <w:pStyle w:val="ListParagraph"/>
              <w:spacing w:line="480" w:lineRule="auto"/>
              <w:ind w:left="540"/>
              <w:rPr>
                <w:sz w:val="20"/>
                <w:szCs w:val="20"/>
                <w:lang w:val="en"/>
              </w:rPr>
            </w:pPr>
            <w:r w:rsidRPr="00BC55B0">
              <w:rPr>
                <w:sz w:val="20"/>
                <w:szCs w:val="20"/>
                <w:lang w:val="en"/>
              </w:rPr>
              <w:t>The course will contain various formative assessments including but not limited to:</w:t>
            </w:r>
            <w:r>
              <w:rPr>
                <w:sz w:val="20"/>
                <w:szCs w:val="20"/>
                <w:lang w:val="en"/>
              </w:rPr>
              <w:t xml:space="preserve"> (all are equally weighted)</w:t>
            </w:r>
          </w:p>
          <w:p w14:paraId="1C771789" w14:textId="77777777" w:rsidR="00BC55B0" w:rsidRDefault="00E76234" w:rsidP="00BC55B0">
            <w:pPr>
              <w:pStyle w:val="ListParagraph"/>
              <w:numPr>
                <w:ilvl w:val="0"/>
                <w:numId w:val="16"/>
              </w:numPr>
              <w:spacing w:line="480" w:lineRule="auto"/>
              <w:rPr>
                <w:sz w:val="20"/>
                <w:szCs w:val="20"/>
              </w:rPr>
            </w:pPr>
            <w:r w:rsidRPr="00E76234">
              <w:rPr>
                <w:sz w:val="20"/>
                <w:szCs w:val="20"/>
              </w:rPr>
              <w:t>Homework Assignments</w:t>
            </w:r>
          </w:p>
          <w:p w14:paraId="2146CE5E" w14:textId="1FCEB172" w:rsidR="0083010C" w:rsidRDefault="00E76234" w:rsidP="00BC55B0">
            <w:pPr>
              <w:pStyle w:val="ListParagraph"/>
              <w:numPr>
                <w:ilvl w:val="0"/>
                <w:numId w:val="16"/>
              </w:numPr>
              <w:spacing w:line="480" w:lineRule="auto"/>
              <w:rPr>
                <w:sz w:val="20"/>
                <w:szCs w:val="20"/>
              </w:rPr>
            </w:pPr>
            <w:r w:rsidRPr="00E76234">
              <w:rPr>
                <w:sz w:val="20"/>
                <w:szCs w:val="20"/>
              </w:rPr>
              <w:t>Quizzes</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67AAA4" w14:textId="77777777" w:rsidR="0083010C" w:rsidRDefault="0083010C" w:rsidP="00004507">
            <w:pPr>
              <w:spacing w:line="480" w:lineRule="auto"/>
              <w:ind w:left="-180"/>
              <w:jc w:val="center"/>
              <w:rPr>
                <w:sz w:val="20"/>
                <w:szCs w:val="20"/>
              </w:rPr>
            </w:pPr>
            <w:r>
              <w:rPr>
                <w:sz w:val="20"/>
                <w:szCs w:val="20"/>
              </w:rPr>
              <w:t>20%</w:t>
            </w:r>
          </w:p>
        </w:tc>
      </w:tr>
      <w:tr w:rsidR="0083010C" w14:paraId="449560A5"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EDEEDA9" w14:textId="77777777" w:rsidR="0083010C" w:rsidRDefault="0083010C" w:rsidP="00004507">
            <w:pPr>
              <w:spacing w:line="480" w:lineRule="auto"/>
              <w:ind w:left="-180"/>
              <w:jc w:val="center"/>
              <w:rPr>
                <w:bCs/>
                <w:sz w:val="20"/>
                <w:szCs w:val="20"/>
              </w:rPr>
            </w:pPr>
            <w:r>
              <w:rPr>
                <w:bCs/>
                <w:sz w:val="20"/>
                <w:szCs w:val="20"/>
              </w:rPr>
              <w:t>TOTAL</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5031DA" w14:textId="77777777" w:rsidR="0083010C" w:rsidRDefault="0083010C" w:rsidP="00004507">
            <w:pPr>
              <w:spacing w:line="480" w:lineRule="auto"/>
              <w:ind w:left="-180"/>
              <w:jc w:val="center"/>
              <w:rPr>
                <w:sz w:val="20"/>
                <w:szCs w:val="20"/>
              </w:rPr>
            </w:pPr>
            <w:r>
              <w:rPr>
                <w:sz w:val="20"/>
                <w:szCs w:val="20"/>
              </w:rPr>
              <w:t>100%</w:t>
            </w:r>
          </w:p>
        </w:tc>
      </w:tr>
    </w:tbl>
    <w:p w14:paraId="7E6B9A72" w14:textId="77777777" w:rsidR="0083010C" w:rsidRPr="00A52372" w:rsidRDefault="0083010C" w:rsidP="00C53677">
      <w:pPr>
        <w:jc w:val="center"/>
        <w:rPr>
          <w:sz w:val="20"/>
        </w:rPr>
      </w:pPr>
    </w:p>
    <w:p w14:paraId="0D47A053" w14:textId="77777777" w:rsidR="008841D1" w:rsidRDefault="008841D1" w:rsidP="004552A4">
      <w:pPr>
        <w:rPr>
          <w:i/>
        </w:rPr>
      </w:pPr>
    </w:p>
    <w:p w14:paraId="47C23EC2" w14:textId="77777777" w:rsidR="004552A4" w:rsidRDefault="004552A4" w:rsidP="000955C9"/>
    <w:p w14:paraId="01EE855A" w14:textId="77777777" w:rsidR="000255E5" w:rsidRDefault="000255E5" w:rsidP="00A945F0"/>
    <w:p w14:paraId="367E7E40" w14:textId="77777777" w:rsidR="00E11AF3" w:rsidRDefault="00E11AF3" w:rsidP="00A945F0"/>
    <w:tbl>
      <w:tblPr>
        <w:tblStyle w:val="TableGrid"/>
        <w:tblW w:w="0" w:type="auto"/>
        <w:tblLook w:val="04A0" w:firstRow="1" w:lastRow="0" w:firstColumn="1" w:lastColumn="0" w:noHBand="0" w:noVBand="1"/>
      </w:tblPr>
      <w:tblGrid>
        <w:gridCol w:w="3653"/>
        <w:gridCol w:w="3501"/>
        <w:gridCol w:w="871"/>
        <w:gridCol w:w="1330"/>
      </w:tblGrid>
      <w:tr w:rsidR="000255E5" w:rsidRPr="0021261A" w14:paraId="1C2DD7A4" w14:textId="77777777" w:rsidTr="000255E5">
        <w:tc>
          <w:tcPr>
            <w:tcW w:w="3955" w:type="dxa"/>
            <w:tcBorders>
              <w:top w:val="nil"/>
              <w:left w:val="nil"/>
              <w:bottom w:val="nil"/>
              <w:right w:val="single" w:sz="4" w:space="0" w:color="auto"/>
            </w:tcBorders>
          </w:tcPr>
          <w:p w14:paraId="2DBE2BB4"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 xml:space="preserve">Submitted by </w:t>
            </w:r>
            <w:r>
              <w:rPr>
                <w:rFonts w:eastAsia="Times New Roman" w:cs="Times New Roman"/>
                <w:b/>
                <w:sz w:val="22"/>
              </w:rPr>
              <w:t>(Collegewide Lead):</w:t>
            </w:r>
          </w:p>
        </w:tc>
        <w:tc>
          <w:tcPr>
            <w:tcW w:w="3870" w:type="dxa"/>
            <w:tcBorders>
              <w:top w:val="single" w:sz="4" w:space="0" w:color="auto"/>
              <w:left w:val="single" w:sz="4" w:space="0" w:color="auto"/>
              <w:bottom w:val="single" w:sz="4" w:space="0" w:color="auto"/>
              <w:right w:val="single" w:sz="4" w:space="0" w:color="auto"/>
            </w:tcBorders>
          </w:tcPr>
          <w:p w14:paraId="739F69AF" w14:textId="594A5EA1" w:rsidR="000255E5" w:rsidRPr="0021261A" w:rsidRDefault="00B61102" w:rsidP="000255E5">
            <w:pPr>
              <w:keepLines/>
              <w:ind w:right="-720"/>
              <w:rPr>
                <w:rFonts w:eastAsia="Times New Roman" w:cs="Times New Roman"/>
                <w:sz w:val="22"/>
              </w:rPr>
            </w:pPr>
            <w:r>
              <w:rPr>
                <w:rFonts w:eastAsia="Times New Roman" w:cs="Times New Roman"/>
                <w:sz w:val="22"/>
              </w:rPr>
              <w:t>Heidi Gurdo</w:t>
            </w:r>
          </w:p>
        </w:tc>
        <w:tc>
          <w:tcPr>
            <w:tcW w:w="900" w:type="dxa"/>
            <w:tcBorders>
              <w:top w:val="nil"/>
              <w:left w:val="single" w:sz="4" w:space="0" w:color="auto"/>
              <w:bottom w:val="nil"/>
              <w:right w:val="single" w:sz="4" w:space="0" w:color="auto"/>
            </w:tcBorders>
          </w:tcPr>
          <w:p w14:paraId="45A661D9"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1B04A4AA" w14:textId="65802234" w:rsidR="000255E5" w:rsidRPr="0021261A" w:rsidRDefault="00B61102" w:rsidP="00E11AF3">
            <w:pPr>
              <w:keepLines/>
              <w:ind w:right="-720"/>
              <w:rPr>
                <w:rFonts w:eastAsia="Times New Roman" w:cs="Times New Roman"/>
                <w:sz w:val="22"/>
              </w:rPr>
            </w:pPr>
            <w:r>
              <w:rPr>
                <w:rFonts w:eastAsia="Times New Roman" w:cs="Times New Roman"/>
                <w:sz w:val="22"/>
              </w:rPr>
              <w:t>11/21/2025</w:t>
            </w:r>
          </w:p>
        </w:tc>
      </w:tr>
      <w:tr w:rsidR="000255E5" w:rsidRPr="0021261A" w14:paraId="2FD80E94" w14:textId="77777777" w:rsidTr="000255E5">
        <w:tc>
          <w:tcPr>
            <w:tcW w:w="3955" w:type="dxa"/>
            <w:tcBorders>
              <w:top w:val="nil"/>
              <w:left w:val="nil"/>
              <w:bottom w:val="nil"/>
              <w:right w:val="nil"/>
            </w:tcBorders>
          </w:tcPr>
          <w:p w14:paraId="25B665CD" w14:textId="77777777" w:rsidR="000255E5" w:rsidRPr="0021261A" w:rsidRDefault="000255E5" w:rsidP="000255E5">
            <w:pPr>
              <w:keepLines/>
              <w:ind w:right="-720"/>
              <w:rPr>
                <w:rFonts w:eastAsia="Times New Roman" w:cs="Times New Roman"/>
                <w:b/>
                <w:i/>
                <w:sz w:val="22"/>
              </w:rPr>
            </w:pPr>
          </w:p>
        </w:tc>
        <w:tc>
          <w:tcPr>
            <w:tcW w:w="3870" w:type="dxa"/>
            <w:tcBorders>
              <w:top w:val="single" w:sz="4" w:space="0" w:color="auto"/>
              <w:left w:val="nil"/>
              <w:bottom w:val="nil"/>
              <w:right w:val="nil"/>
            </w:tcBorders>
          </w:tcPr>
          <w:p w14:paraId="616C3E4A"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109E8E67" w14:textId="77777777" w:rsidR="000255E5" w:rsidRPr="0021261A" w:rsidRDefault="000255E5" w:rsidP="000255E5">
            <w:pPr>
              <w:keepLines/>
              <w:ind w:right="-720"/>
              <w:rPr>
                <w:rFonts w:eastAsia="Times New Roman" w:cs="Times New Roman"/>
                <w:b/>
                <w:sz w:val="22"/>
              </w:rPr>
            </w:pPr>
          </w:p>
        </w:tc>
        <w:tc>
          <w:tcPr>
            <w:tcW w:w="1345" w:type="dxa"/>
            <w:tcBorders>
              <w:top w:val="single" w:sz="4" w:space="0" w:color="auto"/>
              <w:left w:val="nil"/>
              <w:bottom w:val="single" w:sz="4" w:space="0" w:color="auto"/>
              <w:right w:val="nil"/>
            </w:tcBorders>
          </w:tcPr>
          <w:p w14:paraId="2DC9C003" w14:textId="77777777" w:rsidR="000255E5" w:rsidRPr="0021261A" w:rsidRDefault="000255E5" w:rsidP="000255E5">
            <w:pPr>
              <w:keepLines/>
              <w:ind w:right="-720"/>
              <w:rPr>
                <w:rFonts w:eastAsia="Times New Roman" w:cs="Times New Roman"/>
                <w:b/>
                <w:i/>
                <w:sz w:val="22"/>
              </w:rPr>
            </w:pPr>
          </w:p>
        </w:tc>
      </w:tr>
      <w:tr w:rsidR="000255E5" w:rsidRPr="0021261A" w14:paraId="137D2120" w14:textId="77777777" w:rsidTr="000255E5">
        <w:tc>
          <w:tcPr>
            <w:tcW w:w="7825" w:type="dxa"/>
            <w:gridSpan w:val="2"/>
            <w:tcBorders>
              <w:top w:val="nil"/>
              <w:left w:val="nil"/>
              <w:bottom w:val="nil"/>
              <w:right w:val="nil"/>
            </w:tcBorders>
          </w:tcPr>
          <w:p w14:paraId="0EB4154A" w14:textId="77777777" w:rsidR="000255E5" w:rsidRPr="0021261A" w:rsidRDefault="000255E5" w:rsidP="000255E5">
            <w:pPr>
              <w:keepLines/>
              <w:ind w:right="-720"/>
              <w:rPr>
                <w:rFonts w:eastAsia="Times New Roman" w:cs="Times New Roman"/>
                <w:b/>
                <w:i/>
                <w:sz w:val="22"/>
              </w:rPr>
            </w:pPr>
            <w:r>
              <w:rPr>
                <w:rFonts w:eastAsia="Times New Roman" w:cs="Times New Roman"/>
                <w:b/>
                <w:sz w:val="22"/>
              </w:rPr>
              <w:fldChar w:fldCharType="begin">
                <w:ffData>
                  <w:name w:val="Check64"/>
                  <w:enabled/>
                  <w:calcOnExit w:val="0"/>
                  <w:checkBox>
                    <w:sizeAuto/>
                    <w:default w:val="0"/>
                  </w:checkBox>
                </w:ffData>
              </w:fldChar>
            </w:r>
            <w:bookmarkStart w:id="0" w:name="Check64"/>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0"/>
            <w:r>
              <w:rPr>
                <w:rFonts w:eastAsia="Times New Roman" w:cs="Times New Roman"/>
                <w:b/>
                <w:sz w:val="22"/>
              </w:rPr>
              <w:t xml:space="preserve"> </w:t>
            </w:r>
            <w:r w:rsidRPr="0021261A">
              <w:rPr>
                <w:rFonts w:eastAsia="Times New Roman" w:cs="Times New Roman"/>
                <w:b/>
                <w:sz w:val="22"/>
              </w:rPr>
              <w:t xml:space="preserve">Approved by </w:t>
            </w:r>
            <w:r>
              <w:rPr>
                <w:rFonts w:eastAsia="Times New Roman" w:cs="Times New Roman"/>
                <w:b/>
                <w:sz w:val="22"/>
              </w:rPr>
              <w:t>counterparts</w:t>
            </w:r>
          </w:p>
        </w:tc>
        <w:tc>
          <w:tcPr>
            <w:tcW w:w="900" w:type="dxa"/>
            <w:tcBorders>
              <w:top w:val="nil"/>
              <w:left w:val="nil"/>
              <w:bottom w:val="nil"/>
              <w:right w:val="single" w:sz="4" w:space="0" w:color="auto"/>
            </w:tcBorders>
          </w:tcPr>
          <w:p w14:paraId="2DA18356"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283850B6" w14:textId="2D921CA1" w:rsidR="000255E5" w:rsidRPr="0021261A" w:rsidRDefault="00B61102" w:rsidP="000255E5">
            <w:pPr>
              <w:keepLines/>
              <w:ind w:right="-720"/>
              <w:rPr>
                <w:rFonts w:eastAsia="Times New Roman" w:cs="Times New Roman"/>
                <w:sz w:val="22"/>
              </w:rPr>
            </w:pPr>
            <w:r>
              <w:rPr>
                <w:rFonts w:eastAsia="Times New Roman" w:cs="Times New Roman"/>
                <w:sz w:val="22"/>
              </w:rPr>
              <w:t>NA</w:t>
            </w:r>
          </w:p>
        </w:tc>
      </w:tr>
      <w:tr w:rsidR="000255E5" w:rsidRPr="0021261A" w14:paraId="25E7876C" w14:textId="77777777" w:rsidTr="000255E5">
        <w:tc>
          <w:tcPr>
            <w:tcW w:w="3955" w:type="dxa"/>
            <w:tcBorders>
              <w:top w:val="nil"/>
              <w:left w:val="nil"/>
              <w:bottom w:val="nil"/>
              <w:right w:val="nil"/>
            </w:tcBorders>
          </w:tcPr>
          <w:p w14:paraId="426C7548" w14:textId="77777777" w:rsidR="000255E5" w:rsidRPr="0021261A" w:rsidRDefault="000255E5" w:rsidP="000255E5">
            <w:pPr>
              <w:keepLines/>
              <w:ind w:right="-720"/>
              <w:rPr>
                <w:rFonts w:eastAsia="Times New Roman" w:cs="Times New Roman"/>
                <w:b/>
                <w:i/>
                <w:sz w:val="22"/>
              </w:rPr>
            </w:pPr>
          </w:p>
        </w:tc>
        <w:tc>
          <w:tcPr>
            <w:tcW w:w="3870" w:type="dxa"/>
            <w:tcBorders>
              <w:top w:val="nil"/>
              <w:left w:val="nil"/>
              <w:bottom w:val="nil"/>
              <w:right w:val="nil"/>
            </w:tcBorders>
          </w:tcPr>
          <w:p w14:paraId="55DC2EE3"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7AFF8B3C" w14:textId="77777777" w:rsidR="000255E5" w:rsidRPr="0021261A" w:rsidRDefault="000255E5" w:rsidP="000255E5">
            <w:pPr>
              <w:keepLines/>
              <w:ind w:right="-720"/>
              <w:rPr>
                <w:rFonts w:eastAsia="Times New Roman" w:cs="Times New Roman"/>
                <w:b/>
                <w:sz w:val="22"/>
              </w:rPr>
            </w:pPr>
          </w:p>
        </w:tc>
        <w:tc>
          <w:tcPr>
            <w:tcW w:w="1345" w:type="dxa"/>
            <w:tcBorders>
              <w:top w:val="nil"/>
              <w:left w:val="nil"/>
              <w:bottom w:val="single" w:sz="4" w:space="0" w:color="auto"/>
              <w:right w:val="nil"/>
            </w:tcBorders>
          </w:tcPr>
          <w:p w14:paraId="388D75A8" w14:textId="77777777" w:rsidR="000255E5" w:rsidRPr="0021261A" w:rsidRDefault="000255E5" w:rsidP="000255E5">
            <w:pPr>
              <w:keepLines/>
              <w:ind w:right="-720"/>
              <w:rPr>
                <w:rFonts w:eastAsia="Times New Roman" w:cs="Times New Roman"/>
                <w:b/>
                <w:i/>
                <w:sz w:val="22"/>
              </w:rPr>
            </w:pPr>
          </w:p>
        </w:tc>
      </w:tr>
      <w:tr w:rsidR="000255E5" w:rsidRPr="0021261A" w14:paraId="659FE88A" w14:textId="77777777" w:rsidTr="000255E5">
        <w:tc>
          <w:tcPr>
            <w:tcW w:w="7825" w:type="dxa"/>
            <w:gridSpan w:val="2"/>
            <w:tcBorders>
              <w:top w:val="nil"/>
              <w:left w:val="nil"/>
              <w:bottom w:val="nil"/>
              <w:right w:val="nil"/>
            </w:tcBorders>
          </w:tcPr>
          <w:p w14:paraId="3E430876" w14:textId="2CEDB98A" w:rsidR="000255E5" w:rsidRPr="0021261A" w:rsidRDefault="00327C03" w:rsidP="000255E5">
            <w:pPr>
              <w:keepLines/>
              <w:ind w:right="-720"/>
              <w:rPr>
                <w:rFonts w:eastAsia="Times New Roman" w:cs="Times New Roman"/>
                <w:b/>
                <w:i/>
                <w:sz w:val="22"/>
              </w:rPr>
            </w:pPr>
            <w:r>
              <w:rPr>
                <w:rFonts w:eastAsia="Times New Roman" w:cs="Times New Roman"/>
                <w:b/>
                <w:sz w:val="22"/>
              </w:rPr>
              <w:fldChar w:fldCharType="begin">
                <w:ffData>
                  <w:name w:val="Check65"/>
                  <w:enabled/>
                  <w:calcOnExit w:val="0"/>
                  <w:checkBox>
                    <w:sizeAuto/>
                    <w:default w:val="1"/>
                  </w:checkBox>
                </w:ffData>
              </w:fldChar>
            </w:r>
            <w:bookmarkStart w:id="1" w:name="Check65"/>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1"/>
            <w:r w:rsidR="000255E5">
              <w:rPr>
                <w:rFonts w:eastAsia="Times New Roman" w:cs="Times New Roman"/>
                <w:b/>
                <w:sz w:val="22"/>
              </w:rPr>
              <w:t xml:space="preserve"> Reviewed by Curriculum Committee</w:t>
            </w:r>
          </w:p>
        </w:tc>
        <w:tc>
          <w:tcPr>
            <w:tcW w:w="900" w:type="dxa"/>
            <w:tcBorders>
              <w:top w:val="nil"/>
              <w:left w:val="nil"/>
              <w:bottom w:val="nil"/>
              <w:right w:val="single" w:sz="4" w:space="0" w:color="auto"/>
            </w:tcBorders>
          </w:tcPr>
          <w:p w14:paraId="2CA8629F"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52DC39BD" w14:textId="04F00B01" w:rsidR="000255E5" w:rsidRPr="0021261A" w:rsidRDefault="00327C03" w:rsidP="000255E5">
            <w:pPr>
              <w:keepLines/>
              <w:ind w:right="-720"/>
              <w:rPr>
                <w:rFonts w:eastAsia="Times New Roman" w:cs="Times New Roman"/>
                <w:sz w:val="22"/>
              </w:rPr>
            </w:pPr>
            <w:r>
              <w:rPr>
                <w:rFonts w:eastAsia="Times New Roman" w:cs="Times New Roman"/>
                <w:sz w:val="22"/>
              </w:rPr>
              <w:t>3/17/26</w:t>
            </w:r>
          </w:p>
        </w:tc>
      </w:tr>
    </w:tbl>
    <w:p w14:paraId="42A8F104" w14:textId="77777777" w:rsidR="000255E5" w:rsidRPr="00DF1129" w:rsidRDefault="000255E5" w:rsidP="00A945F0"/>
    <w:p w14:paraId="6632FC18" w14:textId="77777777" w:rsidR="00392476" w:rsidRPr="00DF1129" w:rsidRDefault="00392476" w:rsidP="00A945F0"/>
    <w:p w14:paraId="4CFE1629" w14:textId="77777777" w:rsidR="00392476" w:rsidRPr="00DF1129" w:rsidRDefault="00392476" w:rsidP="00A945F0"/>
    <w:p w14:paraId="4AA4FCE2" w14:textId="77777777" w:rsidR="00392476" w:rsidRPr="00DF1129" w:rsidRDefault="00392476" w:rsidP="00A945F0"/>
    <w:p w14:paraId="739646AC" w14:textId="77777777" w:rsidR="00392476" w:rsidRPr="00DF1129" w:rsidRDefault="00392476" w:rsidP="00A945F0"/>
    <w:p w14:paraId="67222241" w14:textId="77777777" w:rsidR="00392476" w:rsidRPr="00DF1129" w:rsidRDefault="00392476" w:rsidP="00A945F0"/>
    <w:sectPr w:rsidR="00392476" w:rsidRPr="00DF1129" w:rsidSect="00A41F9C">
      <w:pgSz w:w="12240" w:h="15840"/>
      <w:pgMar w:top="126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004CD" w14:textId="77777777" w:rsidR="00137762" w:rsidRDefault="00137762" w:rsidP="00E52F44">
      <w:r>
        <w:separator/>
      </w:r>
    </w:p>
  </w:endnote>
  <w:endnote w:type="continuationSeparator" w:id="0">
    <w:p w14:paraId="0F800D4B" w14:textId="77777777" w:rsidR="00137762" w:rsidRDefault="00137762" w:rsidP="00E5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6F384" w14:textId="77777777" w:rsidR="00137762" w:rsidRDefault="00137762" w:rsidP="00E52F44">
      <w:r>
        <w:separator/>
      </w:r>
    </w:p>
  </w:footnote>
  <w:footnote w:type="continuationSeparator" w:id="0">
    <w:p w14:paraId="0F0C167E" w14:textId="77777777" w:rsidR="00137762" w:rsidRDefault="00137762" w:rsidP="00E52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E93"/>
    <w:multiLevelType w:val="hybridMultilevel"/>
    <w:tmpl w:val="C79E9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05CBF"/>
    <w:multiLevelType w:val="hybridMultilevel"/>
    <w:tmpl w:val="A6C8B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01F5B"/>
    <w:multiLevelType w:val="multilevel"/>
    <w:tmpl w:val="1FB0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71B2E"/>
    <w:multiLevelType w:val="hybridMultilevel"/>
    <w:tmpl w:val="8F4CE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56D44"/>
    <w:multiLevelType w:val="hybridMultilevel"/>
    <w:tmpl w:val="207A3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65818"/>
    <w:multiLevelType w:val="hybridMultilevel"/>
    <w:tmpl w:val="42CC1B3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25480168"/>
    <w:multiLevelType w:val="hybridMultilevel"/>
    <w:tmpl w:val="D23E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560AA"/>
    <w:multiLevelType w:val="multilevel"/>
    <w:tmpl w:val="283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0428"/>
    <w:multiLevelType w:val="multilevel"/>
    <w:tmpl w:val="508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C71F2"/>
    <w:multiLevelType w:val="hybridMultilevel"/>
    <w:tmpl w:val="332A3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14696C"/>
    <w:multiLevelType w:val="multilevel"/>
    <w:tmpl w:val="5E08E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77905CE"/>
    <w:multiLevelType w:val="hybridMultilevel"/>
    <w:tmpl w:val="A372D7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69C90260"/>
    <w:multiLevelType w:val="hybridMultilevel"/>
    <w:tmpl w:val="4B38F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66FA5"/>
    <w:multiLevelType w:val="hybridMultilevel"/>
    <w:tmpl w:val="B82E2E0C"/>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8E4FFC"/>
    <w:multiLevelType w:val="hybridMultilevel"/>
    <w:tmpl w:val="A608315A"/>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4B2A5C"/>
    <w:multiLevelType w:val="hybridMultilevel"/>
    <w:tmpl w:val="0DB65D98"/>
    <w:lvl w:ilvl="0" w:tplc="E2CEB406">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2286901">
    <w:abstractNumId w:val="5"/>
  </w:num>
  <w:num w:numId="2" w16cid:durableId="1937707961">
    <w:abstractNumId w:val="15"/>
  </w:num>
  <w:num w:numId="3" w16cid:durableId="2071927481">
    <w:abstractNumId w:val="8"/>
  </w:num>
  <w:num w:numId="4" w16cid:durableId="1284770269">
    <w:abstractNumId w:val="7"/>
  </w:num>
  <w:num w:numId="5" w16cid:durableId="601958185">
    <w:abstractNumId w:val="2"/>
  </w:num>
  <w:num w:numId="6" w16cid:durableId="2077897718">
    <w:abstractNumId w:val="12"/>
  </w:num>
  <w:num w:numId="7" w16cid:durableId="479543308">
    <w:abstractNumId w:val="6"/>
  </w:num>
  <w:num w:numId="8" w16cid:durableId="1352797629">
    <w:abstractNumId w:val="3"/>
  </w:num>
  <w:num w:numId="9" w16cid:durableId="701395879">
    <w:abstractNumId w:val="14"/>
  </w:num>
  <w:num w:numId="10" w16cid:durableId="959720940">
    <w:abstractNumId w:val="13"/>
  </w:num>
  <w:num w:numId="11" w16cid:durableId="1419717306">
    <w:abstractNumId w:val="9"/>
  </w:num>
  <w:num w:numId="12" w16cid:durableId="1630168526">
    <w:abstractNumId w:val="1"/>
  </w:num>
  <w:num w:numId="13" w16cid:durableId="216473354">
    <w:abstractNumId w:val="0"/>
  </w:num>
  <w:num w:numId="14" w16cid:durableId="1419211953">
    <w:abstractNumId w:val="10"/>
  </w:num>
  <w:num w:numId="15" w16cid:durableId="148133506">
    <w:abstractNumId w:val="4"/>
  </w:num>
  <w:num w:numId="16" w16cid:durableId="652831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06"/>
    <w:rsid w:val="0001777E"/>
    <w:rsid w:val="000255E5"/>
    <w:rsid w:val="0008564B"/>
    <w:rsid w:val="000955C9"/>
    <w:rsid w:val="000A3CDA"/>
    <w:rsid w:val="000C633E"/>
    <w:rsid w:val="000F7C16"/>
    <w:rsid w:val="00112AAD"/>
    <w:rsid w:val="0012139C"/>
    <w:rsid w:val="00137762"/>
    <w:rsid w:val="00155C46"/>
    <w:rsid w:val="00166502"/>
    <w:rsid w:val="001C04C8"/>
    <w:rsid w:val="001D45D4"/>
    <w:rsid w:val="0022402B"/>
    <w:rsid w:val="00241F34"/>
    <w:rsid w:val="00250186"/>
    <w:rsid w:val="00270CCB"/>
    <w:rsid w:val="002B73D7"/>
    <w:rsid w:val="00301769"/>
    <w:rsid w:val="00327C03"/>
    <w:rsid w:val="00332D7C"/>
    <w:rsid w:val="00392476"/>
    <w:rsid w:val="003A43D3"/>
    <w:rsid w:val="003A4991"/>
    <w:rsid w:val="003C74D0"/>
    <w:rsid w:val="003E6739"/>
    <w:rsid w:val="004063F3"/>
    <w:rsid w:val="00411F41"/>
    <w:rsid w:val="004552A4"/>
    <w:rsid w:val="00455C0E"/>
    <w:rsid w:val="00461A7D"/>
    <w:rsid w:val="00464FFF"/>
    <w:rsid w:val="00465944"/>
    <w:rsid w:val="004A573D"/>
    <w:rsid w:val="00523D2C"/>
    <w:rsid w:val="005318DC"/>
    <w:rsid w:val="0056093E"/>
    <w:rsid w:val="005931AA"/>
    <w:rsid w:val="005D388F"/>
    <w:rsid w:val="005E4807"/>
    <w:rsid w:val="006042B7"/>
    <w:rsid w:val="00605193"/>
    <w:rsid w:val="006376AF"/>
    <w:rsid w:val="0067472E"/>
    <w:rsid w:val="0067684F"/>
    <w:rsid w:val="00687EDA"/>
    <w:rsid w:val="006954DA"/>
    <w:rsid w:val="006A48FF"/>
    <w:rsid w:val="006F3C34"/>
    <w:rsid w:val="0070011A"/>
    <w:rsid w:val="00765F7A"/>
    <w:rsid w:val="00774117"/>
    <w:rsid w:val="0079192E"/>
    <w:rsid w:val="007D0959"/>
    <w:rsid w:val="007D2A8C"/>
    <w:rsid w:val="007E5133"/>
    <w:rsid w:val="0083010C"/>
    <w:rsid w:val="0083345E"/>
    <w:rsid w:val="008462B8"/>
    <w:rsid w:val="00866FD2"/>
    <w:rsid w:val="008762F0"/>
    <w:rsid w:val="008841D1"/>
    <w:rsid w:val="00893FDF"/>
    <w:rsid w:val="008E2FFE"/>
    <w:rsid w:val="008F1B11"/>
    <w:rsid w:val="008F4D46"/>
    <w:rsid w:val="00904852"/>
    <w:rsid w:val="00911347"/>
    <w:rsid w:val="00934796"/>
    <w:rsid w:val="00946240"/>
    <w:rsid w:val="009B6343"/>
    <w:rsid w:val="009B63CD"/>
    <w:rsid w:val="009D4669"/>
    <w:rsid w:val="009E7A9A"/>
    <w:rsid w:val="00A335DE"/>
    <w:rsid w:val="00A41F9C"/>
    <w:rsid w:val="00A52372"/>
    <w:rsid w:val="00A7712F"/>
    <w:rsid w:val="00A84B76"/>
    <w:rsid w:val="00A945F0"/>
    <w:rsid w:val="00A94A3A"/>
    <w:rsid w:val="00AA1E4F"/>
    <w:rsid w:val="00AA2116"/>
    <w:rsid w:val="00AA383A"/>
    <w:rsid w:val="00AC7D01"/>
    <w:rsid w:val="00B248F2"/>
    <w:rsid w:val="00B44133"/>
    <w:rsid w:val="00B61102"/>
    <w:rsid w:val="00B6279A"/>
    <w:rsid w:val="00B875C6"/>
    <w:rsid w:val="00BA58AD"/>
    <w:rsid w:val="00BA77C3"/>
    <w:rsid w:val="00BC55B0"/>
    <w:rsid w:val="00BE5E79"/>
    <w:rsid w:val="00BF0D91"/>
    <w:rsid w:val="00BF5226"/>
    <w:rsid w:val="00C028A7"/>
    <w:rsid w:val="00C3308F"/>
    <w:rsid w:val="00C4349C"/>
    <w:rsid w:val="00C46969"/>
    <w:rsid w:val="00C53677"/>
    <w:rsid w:val="00C6628F"/>
    <w:rsid w:val="00C94A5E"/>
    <w:rsid w:val="00CB39E8"/>
    <w:rsid w:val="00CE3455"/>
    <w:rsid w:val="00D50563"/>
    <w:rsid w:val="00D6158C"/>
    <w:rsid w:val="00D6740B"/>
    <w:rsid w:val="00DF1129"/>
    <w:rsid w:val="00E03943"/>
    <w:rsid w:val="00E11AF3"/>
    <w:rsid w:val="00E23D16"/>
    <w:rsid w:val="00E42E4D"/>
    <w:rsid w:val="00E52F44"/>
    <w:rsid w:val="00E62C20"/>
    <w:rsid w:val="00E67389"/>
    <w:rsid w:val="00E76234"/>
    <w:rsid w:val="00E941AB"/>
    <w:rsid w:val="00EC4C31"/>
    <w:rsid w:val="00EE20D0"/>
    <w:rsid w:val="00F1380E"/>
    <w:rsid w:val="00F1526E"/>
    <w:rsid w:val="00F20A84"/>
    <w:rsid w:val="00F43132"/>
    <w:rsid w:val="00F97606"/>
    <w:rsid w:val="00FA3FFB"/>
    <w:rsid w:val="00FD7CAC"/>
    <w:rsid w:val="00FF0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B622"/>
  <w15:docId w15:val="{DBB66EA8-1314-4151-8053-6C2D3A2F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606"/>
    <w:pPr>
      <w:spacing w:line="240" w:lineRule="auto"/>
    </w:pPr>
  </w:style>
  <w:style w:type="paragraph" w:styleId="Heading1">
    <w:name w:val="heading 1"/>
    <w:basedOn w:val="Normal"/>
    <w:next w:val="Normal"/>
    <w:link w:val="Heading1Char"/>
    <w:uiPriority w:val="9"/>
    <w:qFormat/>
    <w:rsid w:val="00E42E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42E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6279A"/>
    <w:pPr>
      <w:keepNext/>
      <w:tabs>
        <w:tab w:val="left" w:pos="-720"/>
        <w:tab w:val="left" w:pos="0"/>
        <w:tab w:val="left" w:pos="2340"/>
      </w:tabs>
      <w:outlineLvl w:val="2"/>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6279A"/>
    <w:rPr>
      <w:rFonts w:eastAsia="Times New Roman" w:cs="Times New Roman"/>
      <w:b/>
      <w:szCs w:val="24"/>
    </w:rPr>
  </w:style>
  <w:style w:type="paragraph" w:styleId="ListParagraph">
    <w:name w:val="List Paragraph"/>
    <w:basedOn w:val="Normal"/>
    <w:uiPriority w:val="34"/>
    <w:qFormat/>
    <w:rsid w:val="007E5133"/>
    <w:pPr>
      <w:ind w:left="720"/>
      <w:contextualSpacing/>
    </w:pPr>
  </w:style>
  <w:style w:type="paragraph" w:styleId="BodyText">
    <w:name w:val="Body Text"/>
    <w:basedOn w:val="Normal"/>
    <w:link w:val="BodyTextChar"/>
    <w:rsid w:val="00AA383A"/>
    <w:pPr>
      <w:jc w:val="center"/>
    </w:pPr>
    <w:rPr>
      <w:rFonts w:eastAsia="Times New Roman" w:cs="Times New Roman"/>
      <w:b/>
      <w:bCs/>
      <w:szCs w:val="24"/>
    </w:rPr>
  </w:style>
  <w:style w:type="character" w:customStyle="1" w:styleId="BodyTextChar">
    <w:name w:val="Body Text Char"/>
    <w:basedOn w:val="DefaultParagraphFont"/>
    <w:link w:val="BodyText"/>
    <w:rsid w:val="00AA383A"/>
    <w:rPr>
      <w:rFonts w:eastAsia="Times New Roman" w:cs="Times New Roman"/>
      <w:b/>
      <w:bCs/>
      <w:szCs w:val="24"/>
    </w:rPr>
  </w:style>
  <w:style w:type="paragraph" w:styleId="Header">
    <w:name w:val="header"/>
    <w:basedOn w:val="Normal"/>
    <w:link w:val="HeaderChar"/>
    <w:uiPriority w:val="99"/>
    <w:unhideWhenUsed/>
    <w:rsid w:val="00AA383A"/>
    <w:pPr>
      <w:tabs>
        <w:tab w:val="center" w:pos="4680"/>
        <w:tab w:val="right" w:pos="9360"/>
      </w:tabs>
    </w:pPr>
    <w:rPr>
      <w:rFonts w:eastAsia="Times New Roman" w:cs="Times New Roman"/>
      <w:szCs w:val="24"/>
    </w:rPr>
  </w:style>
  <w:style w:type="character" w:customStyle="1" w:styleId="HeaderChar">
    <w:name w:val="Header Char"/>
    <w:basedOn w:val="DefaultParagraphFont"/>
    <w:link w:val="Header"/>
    <w:uiPriority w:val="99"/>
    <w:rsid w:val="00AA383A"/>
    <w:rPr>
      <w:rFonts w:eastAsia="Times New Roman" w:cs="Times New Roman"/>
      <w:szCs w:val="24"/>
    </w:rPr>
  </w:style>
  <w:style w:type="character" w:styleId="Hyperlink">
    <w:name w:val="Hyperlink"/>
    <w:basedOn w:val="DefaultParagraphFont"/>
    <w:uiPriority w:val="99"/>
    <w:unhideWhenUsed/>
    <w:rsid w:val="00934796"/>
    <w:rPr>
      <w:color w:val="0000FF" w:themeColor="hyperlink"/>
      <w:u w:val="single"/>
    </w:rPr>
  </w:style>
  <w:style w:type="character" w:styleId="CommentReference">
    <w:name w:val="annotation reference"/>
    <w:basedOn w:val="DefaultParagraphFont"/>
    <w:uiPriority w:val="99"/>
    <w:semiHidden/>
    <w:unhideWhenUsed/>
    <w:rsid w:val="005D388F"/>
    <w:rPr>
      <w:sz w:val="16"/>
      <w:szCs w:val="16"/>
    </w:rPr>
  </w:style>
  <w:style w:type="paragraph" w:styleId="CommentText">
    <w:name w:val="annotation text"/>
    <w:basedOn w:val="Normal"/>
    <w:link w:val="CommentTextChar"/>
    <w:uiPriority w:val="99"/>
    <w:semiHidden/>
    <w:unhideWhenUsed/>
    <w:rsid w:val="005D388F"/>
    <w:rPr>
      <w:sz w:val="20"/>
      <w:szCs w:val="20"/>
    </w:rPr>
  </w:style>
  <w:style w:type="character" w:customStyle="1" w:styleId="CommentTextChar">
    <w:name w:val="Comment Text Char"/>
    <w:basedOn w:val="DefaultParagraphFont"/>
    <w:link w:val="CommentText"/>
    <w:uiPriority w:val="99"/>
    <w:semiHidden/>
    <w:rsid w:val="005D388F"/>
    <w:rPr>
      <w:sz w:val="20"/>
      <w:szCs w:val="20"/>
    </w:rPr>
  </w:style>
  <w:style w:type="paragraph" w:styleId="CommentSubject">
    <w:name w:val="annotation subject"/>
    <w:basedOn w:val="CommentText"/>
    <w:next w:val="CommentText"/>
    <w:link w:val="CommentSubjectChar"/>
    <w:uiPriority w:val="99"/>
    <w:semiHidden/>
    <w:unhideWhenUsed/>
    <w:rsid w:val="005D388F"/>
    <w:rPr>
      <w:b/>
      <w:bCs/>
    </w:rPr>
  </w:style>
  <w:style w:type="character" w:customStyle="1" w:styleId="CommentSubjectChar">
    <w:name w:val="Comment Subject Char"/>
    <w:basedOn w:val="CommentTextChar"/>
    <w:link w:val="CommentSubject"/>
    <w:uiPriority w:val="99"/>
    <w:semiHidden/>
    <w:rsid w:val="005D388F"/>
    <w:rPr>
      <w:b/>
      <w:bCs/>
      <w:sz w:val="20"/>
      <w:szCs w:val="20"/>
    </w:rPr>
  </w:style>
  <w:style w:type="paragraph" w:styleId="BalloonText">
    <w:name w:val="Balloon Text"/>
    <w:basedOn w:val="Normal"/>
    <w:link w:val="BalloonTextChar"/>
    <w:uiPriority w:val="99"/>
    <w:semiHidden/>
    <w:unhideWhenUsed/>
    <w:rsid w:val="005D388F"/>
    <w:rPr>
      <w:rFonts w:ascii="Tahoma" w:hAnsi="Tahoma" w:cs="Tahoma"/>
      <w:sz w:val="16"/>
      <w:szCs w:val="16"/>
    </w:rPr>
  </w:style>
  <w:style w:type="character" w:customStyle="1" w:styleId="BalloonTextChar">
    <w:name w:val="Balloon Text Char"/>
    <w:basedOn w:val="DefaultParagraphFont"/>
    <w:link w:val="BalloonText"/>
    <w:uiPriority w:val="99"/>
    <w:semiHidden/>
    <w:rsid w:val="005D388F"/>
    <w:rPr>
      <w:rFonts w:ascii="Tahoma" w:hAnsi="Tahoma" w:cs="Tahoma"/>
      <w:sz w:val="16"/>
      <w:szCs w:val="16"/>
    </w:rPr>
  </w:style>
  <w:style w:type="character" w:customStyle="1" w:styleId="Heading1Char">
    <w:name w:val="Heading 1 Char"/>
    <w:basedOn w:val="DefaultParagraphFont"/>
    <w:link w:val="Heading1"/>
    <w:uiPriority w:val="9"/>
    <w:rsid w:val="00E42E4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42E4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E42E4D"/>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E42E4D"/>
    <w:rPr>
      <w:i/>
      <w:iCs/>
    </w:rPr>
  </w:style>
  <w:style w:type="paragraph" w:styleId="Footer">
    <w:name w:val="footer"/>
    <w:basedOn w:val="Normal"/>
    <w:link w:val="FooterChar"/>
    <w:uiPriority w:val="99"/>
    <w:unhideWhenUsed/>
    <w:rsid w:val="00E52F44"/>
    <w:pPr>
      <w:tabs>
        <w:tab w:val="center" w:pos="4680"/>
        <w:tab w:val="right" w:pos="9360"/>
      </w:tabs>
    </w:pPr>
  </w:style>
  <w:style w:type="character" w:customStyle="1" w:styleId="FooterChar">
    <w:name w:val="Footer Char"/>
    <w:basedOn w:val="DefaultParagraphFont"/>
    <w:link w:val="Footer"/>
    <w:uiPriority w:val="99"/>
    <w:rsid w:val="00E52F44"/>
  </w:style>
  <w:style w:type="table" w:styleId="TableGrid">
    <w:name w:val="Table Grid"/>
    <w:basedOn w:val="TableNormal"/>
    <w:uiPriority w:val="59"/>
    <w:rsid w:val="00D674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7874">
      <w:bodyDiv w:val="1"/>
      <w:marLeft w:val="0"/>
      <w:marRight w:val="0"/>
      <w:marTop w:val="0"/>
      <w:marBottom w:val="0"/>
      <w:divBdr>
        <w:top w:val="none" w:sz="0" w:space="0" w:color="auto"/>
        <w:left w:val="none" w:sz="0" w:space="0" w:color="auto"/>
        <w:bottom w:val="none" w:sz="0" w:space="0" w:color="auto"/>
        <w:right w:val="none" w:sz="0" w:space="0" w:color="auto"/>
      </w:divBdr>
    </w:div>
    <w:div w:id="174074817">
      <w:bodyDiv w:val="1"/>
      <w:marLeft w:val="0"/>
      <w:marRight w:val="0"/>
      <w:marTop w:val="0"/>
      <w:marBottom w:val="0"/>
      <w:divBdr>
        <w:top w:val="none" w:sz="0" w:space="0" w:color="auto"/>
        <w:left w:val="none" w:sz="0" w:space="0" w:color="auto"/>
        <w:bottom w:val="none" w:sz="0" w:space="0" w:color="auto"/>
        <w:right w:val="none" w:sz="0" w:space="0" w:color="auto"/>
      </w:divBdr>
    </w:div>
    <w:div w:id="332147768">
      <w:bodyDiv w:val="1"/>
      <w:marLeft w:val="0"/>
      <w:marRight w:val="0"/>
      <w:marTop w:val="0"/>
      <w:marBottom w:val="0"/>
      <w:divBdr>
        <w:top w:val="none" w:sz="0" w:space="0" w:color="auto"/>
        <w:left w:val="none" w:sz="0" w:space="0" w:color="auto"/>
        <w:bottom w:val="none" w:sz="0" w:space="0" w:color="auto"/>
        <w:right w:val="none" w:sz="0" w:space="0" w:color="auto"/>
      </w:divBdr>
    </w:div>
    <w:div w:id="624119635">
      <w:bodyDiv w:val="1"/>
      <w:marLeft w:val="0"/>
      <w:marRight w:val="0"/>
      <w:marTop w:val="0"/>
      <w:marBottom w:val="0"/>
      <w:divBdr>
        <w:top w:val="none" w:sz="0" w:space="0" w:color="auto"/>
        <w:left w:val="none" w:sz="0" w:space="0" w:color="auto"/>
        <w:bottom w:val="none" w:sz="0" w:space="0" w:color="auto"/>
        <w:right w:val="none" w:sz="0" w:space="0" w:color="auto"/>
      </w:divBdr>
    </w:div>
    <w:div w:id="811873066">
      <w:bodyDiv w:val="1"/>
      <w:marLeft w:val="0"/>
      <w:marRight w:val="0"/>
      <w:marTop w:val="0"/>
      <w:marBottom w:val="0"/>
      <w:divBdr>
        <w:top w:val="none" w:sz="0" w:space="0" w:color="auto"/>
        <w:left w:val="none" w:sz="0" w:space="0" w:color="auto"/>
        <w:bottom w:val="none" w:sz="0" w:space="0" w:color="auto"/>
        <w:right w:val="none" w:sz="0" w:space="0" w:color="auto"/>
      </w:divBdr>
      <w:divsChild>
        <w:div w:id="1526089150">
          <w:marLeft w:val="0"/>
          <w:marRight w:val="0"/>
          <w:marTop w:val="0"/>
          <w:marBottom w:val="0"/>
          <w:divBdr>
            <w:top w:val="none" w:sz="0" w:space="0" w:color="auto"/>
            <w:left w:val="none" w:sz="0" w:space="0" w:color="auto"/>
            <w:bottom w:val="none" w:sz="0" w:space="0" w:color="auto"/>
            <w:right w:val="none" w:sz="0" w:space="0" w:color="auto"/>
          </w:divBdr>
          <w:divsChild>
            <w:div w:id="2083138702">
              <w:marLeft w:val="0"/>
              <w:marRight w:val="0"/>
              <w:marTop w:val="0"/>
              <w:marBottom w:val="0"/>
              <w:divBdr>
                <w:top w:val="none" w:sz="0" w:space="0" w:color="auto"/>
                <w:left w:val="none" w:sz="0" w:space="0" w:color="auto"/>
                <w:bottom w:val="none" w:sz="0" w:space="0" w:color="auto"/>
                <w:right w:val="none" w:sz="0" w:space="0" w:color="auto"/>
              </w:divBdr>
              <w:divsChild>
                <w:div w:id="238096575">
                  <w:marLeft w:val="0"/>
                  <w:marRight w:val="0"/>
                  <w:marTop w:val="0"/>
                  <w:marBottom w:val="0"/>
                  <w:divBdr>
                    <w:top w:val="none" w:sz="0" w:space="0" w:color="auto"/>
                    <w:left w:val="none" w:sz="0" w:space="0" w:color="auto"/>
                    <w:bottom w:val="none" w:sz="0" w:space="0" w:color="auto"/>
                    <w:right w:val="none" w:sz="0" w:space="0" w:color="auto"/>
                  </w:divBdr>
                  <w:divsChild>
                    <w:div w:id="624894855">
                      <w:marLeft w:val="0"/>
                      <w:marRight w:val="0"/>
                      <w:marTop w:val="0"/>
                      <w:marBottom w:val="0"/>
                      <w:divBdr>
                        <w:top w:val="none" w:sz="0" w:space="0" w:color="auto"/>
                        <w:left w:val="none" w:sz="0" w:space="0" w:color="auto"/>
                        <w:bottom w:val="none" w:sz="0" w:space="0" w:color="auto"/>
                        <w:right w:val="none" w:sz="0" w:space="0" w:color="auto"/>
                      </w:divBdr>
                      <w:divsChild>
                        <w:div w:id="2445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45267">
      <w:bodyDiv w:val="1"/>
      <w:marLeft w:val="0"/>
      <w:marRight w:val="0"/>
      <w:marTop w:val="0"/>
      <w:marBottom w:val="0"/>
      <w:divBdr>
        <w:top w:val="none" w:sz="0" w:space="0" w:color="auto"/>
        <w:left w:val="none" w:sz="0" w:space="0" w:color="auto"/>
        <w:bottom w:val="none" w:sz="0" w:space="0" w:color="auto"/>
        <w:right w:val="none" w:sz="0" w:space="0" w:color="auto"/>
      </w:divBdr>
    </w:div>
    <w:div w:id="14010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Delaware Technical &amp; Community College</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Byers</dc:creator>
  <cp:lastModifiedBy>Susan R Stallings</cp:lastModifiedBy>
  <cp:revision>2</cp:revision>
  <cp:lastPrinted>2015-03-19T17:44:00Z</cp:lastPrinted>
  <dcterms:created xsi:type="dcterms:W3CDTF">2026-03-18T13:04:00Z</dcterms:created>
  <dcterms:modified xsi:type="dcterms:W3CDTF">2026-03-18T13:04:00Z</dcterms:modified>
</cp:coreProperties>
</file>