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8D4AD" w14:textId="77777777" w:rsidR="00D6740B" w:rsidRDefault="00D6740B" w:rsidP="00D6740B">
      <w:pPr>
        <w:contextualSpacing/>
        <w:jc w:val="center"/>
        <w:rPr>
          <w:rFonts w:cs="Times New Roman"/>
          <w:b/>
          <w:szCs w:val="24"/>
        </w:rPr>
      </w:pPr>
      <w:r w:rsidRPr="00200E74">
        <w:rPr>
          <w:noProof/>
        </w:rPr>
        <w:drawing>
          <wp:inline distT="0" distB="0" distL="0" distR="0" wp14:anchorId="2ADEE159" wp14:editId="4377DD36">
            <wp:extent cx="2266950" cy="11747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6950" cy="1174750"/>
                    </a:xfrm>
                    <a:prstGeom prst="rect">
                      <a:avLst/>
                    </a:prstGeom>
                    <a:noFill/>
                    <a:ln>
                      <a:noFill/>
                    </a:ln>
                  </pic:spPr>
                </pic:pic>
              </a:graphicData>
            </a:graphic>
          </wp:inline>
        </w:drawing>
      </w:r>
    </w:p>
    <w:p w14:paraId="4C53E835" w14:textId="77777777" w:rsidR="000C633E" w:rsidRDefault="00D6740B" w:rsidP="000C633E">
      <w:pPr>
        <w:contextualSpacing/>
        <w:jc w:val="center"/>
        <w:rPr>
          <w:rFonts w:cs="Times New Roman"/>
          <w:b/>
          <w:sz w:val="28"/>
          <w:szCs w:val="28"/>
        </w:rPr>
      </w:pPr>
      <w:r w:rsidRPr="00866FD2">
        <w:rPr>
          <w:rFonts w:cs="Times New Roman"/>
          <w:b/>
          <w:sz w:val="28"/>
          <w:szCs w:val="28"/>
        </w:rPr>
        <w:t xml:space="preserve">Course Evaluation </w:t>
      </w:r>
      <w:r>
        <w:rPr>
          <w:rFonts w:cs="Times New Roman"/>
          <w:b/>
          <w:sz w:val="28"/>
          <w:szCs w:val="28"/>
        </w:rPr>
        <w:t xml:space="preserve">Measures </w:t>
      </w:r>
      <w:r w:rsidRPr="00866FD2">
        <w:rPr>
          <w:rFonts w:cs="Times New Roman"/>
          <w:b/>
          <w:sz w:val="28"/>
          <w:szCs w:val="28"/>
        </w:rPr>
        <w:t>Menu</w:t>
      </w:r>
      <w:r w:rsidR="002B73D7">
        <w:rPr>
          <w:rFonts w:cs="Times New Roman"/>
          <w:b/>
          <w:sz w:val="28"/>
          <w:szCs w:val="28"/>
        </w:rPr>
        <w:t xml:space="preserve"> </w:t>
      </w:r>
    </w:p>
    <w:p w14:paraId="4A0020BB" w14:textId="77777777" w:rsidR="00D6740B" w:rsidRDefault="00D6740B" w:rsidP="00D6740B">
      <w:pPr>
        <w:contextualSpacing/>
        <w:rPr>
          <w:rFonts w:cs="Times New Roman"/>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015"/>
      </w:tblGrid>
      <w:tr w:rsidR="000255E5" w14:paraId="0C215FFA" w14:textId="77777777" w:rsidTr="000255E5">
        <w:tc>
          <w:tcPr>
            <w:tcW w:w="2335" w:type="dxa"/>
          </w:tcPr>
          <w:p w14:paraId="01F479DB" w14:textId="77777777" w:rsidR="000255E5" w:rsidRDefault="000255E5" w:rsidP="0067684F">
            <w:pPr>
              <w:ind w:hanging="111"/>
              <w:contextualSpacing/>
              <w:rPr>
                <w:rFonts w:cs="Times New Roman"/>
                <w:b/>
                <w:szCs w:val="24"/>
              </w:rPr>
            </w:pPr>
            <w:r>
              <w:rPr>
                <w:rFonts w:cs="Times New Roman"/>
                <w:b/>
                <w:szCs w:val="24"/>
              </w:rPr>
              <w:t>Course number:</w:t>
            </w:r>
          </w:p>
        </w:tc>
        <w:tc>
          <w:tcPr>
            <w:tcW w:w="7015" w:type="dxa"/>
          </w:tcPr>
          <w:p w14:paraId="1AF38AD2" w14:textId="645515A8" w:rsidR="000255E5" w:rsidRPr="000255E5" w:rsidRDefault="006B4C58" w:rsidP="000255E5">
            <w:pPr>
              <w:contextualSpacing/>
              <w:rPr>
                <w:rFonts w:cs="Times New Roman"/>
                <w:szCs w:val="24"/>
              </w:rPr>
            </w:pPr>
            <w:r>
              <w:rPr>
                <w:rFonts w:cs="Times New Roman"/>
                <w:szCs w:val="24"/>
              </w:rPr>
              <w:t>GIS 110</w:t>
            </w:r>
          </w:p>
        </w:tc>
      </w:tr>
      <w:tr w:rsidR="000255E5" w14:paraId="4001FE36" w14:textId="77777777" w:rsidTr="000255E5">
        <w:tc>
          <w:tcPr>
            <w:tcW w:w="2335" w:type="dxa"/>
          </w:tcPr>
          <w:p w14:paraId="776BC173" w14:textId="77777777" w:rsidR="000255E5" w:rsidRDefault="000255E5" w:rsidP="0067684F">
            <w:pPr>
              <w:ind w:hanging="111"/>
              <w:contextualSpacing/>
              <w:rPr>
                <w:rFonts w:cs="Times New Roman"/>
                <w:b/>
                <w:szCs w:val="24"/>
              </w:rPr>
            </w:pPr>
            <w:r>
              <w:rPr>
                <w:rFonts w:cs="Times New Roman"/>
                <w:b/>
                <w:szCs w:val="24"/>
              </w:rPr>
              <w:t>Course title:</w:t>
            </w:r>
          </w:p>
        </w:tc>
        <w:tc>
          <w:tcPr>
            <w:tcW w:w="7015" w:type="dxa"/>
          </w:tcPr>
          <w:p w14:paraId="7BE94B7D" w14:textId="19A91398" w:rsidR="000255E5" w:rsidRPr="000255E5" w:rsidRDefault="006B4C58" w:rsidP="000255E5">
            <w:pPr>
              <w:contextualSpacing/>
              <w:rPr>
                <w:rFonts w:cs="Times New Roman"/>
                <w:szCs w:val="24"/>
              </w:rPr>
            </w:pPr>
            <w:r w:rsidRPr="006B4C58">
              <w:rPr>
                <w:rFonts w:cs="Times New Roman"/>
                <w:szCs w:val="24"/>
              </w:rPr>
              <w:t>Spatial Data Analysis/Modeling</w:t>
            </w:r>
          </w:p>
        </w:tc>
      </w:tr>
      <w:tr w:rsidR="000255E5" w14:paraId="19FE3C4B" w14:textId="77777777" w:rsidTr="000255E5">
        <w:tc>
          <w:tcPr>
            <w:tcW w:w="2335" w:type="dxa"/>
          </w:tcPr>
          <w:p w14:paraId="27822493" w14:textId="77777777" w:rsidR="000255E5" w:rsidRDefault="000255E5" w:rsidP="0067684F">
            <w:pPr>
              <w:ind w:hanging="111"/>
              <w:contextualSpacing/>
              <w:rPr>
                <w:rFonts w:cs="Times New Roman"/>
                <w:b/>
                <w:szCs w:val="24"/>
              </w:rPr>
            </w:pPr>
            <w:r>
              <w:rPr>
                <w:rFonts w:cs="Times New Roman"/>
                <w:b/>
                <w:szCs w:val="24"/>
              </w:rPr>
              <w:t>Campus location(s):</w:t>
            </w:r>
          </w:p>
        </w:tc>
        <w:tc>
          <w:tcPr>
            <w:tcW w:w="7015" w:type="dxa"/>
          </w:tcPr>
          <w:p w14:paraId="46C1F5C4" w14:textId="0E74C263" w:rsidR="000255E5" w:rsidRPr="000255E5" w:rsidRDefault="006B4C58" w:rsidP="000255E5">
            <w:pPr>
              <w:contextualSpacing/>
              <w:rPr>
                <w:rFonts w:cs="Times New Roman"/>
                <w:szCs w:val="24"/>
              </w:rPr>
            </w:pPr>
            <w:r>
              <w:rPr>
                <w:rFonts w:cs="Times New Roman"/>
                <w:szCs w:val="24"/>
              </w:rPr>
              <w:t>Stanton</w:t>
            </w:r>
          </w:p>
        </w:tc>
      </w:tr>
      <w:tr w:rsidR="000255E5" w14:paraId="337F5BE6" w14:textId="77777777" w:rsidTr="000255E5">
        <w:tc>
          <w:tcPr>
            <w:tcW w:w="2335" w:type="dxa"/>
          </w:tcPr>
          <w:p w14:paraId="495BC5CA" w14:textId="77777777" w:rsidR="000255E5" w:rsidRDefault="000255E5" w:rsidP="0067684F">
            <w:pPr>
              <w:ind w:hanging="111"/>
              <w:contextualSpacing/>
              <w:rPr>
                <w:rFonts w:cs="Times New Roman"/>
                <w:b/>
                <w:szCs w:val="24"/>
              </w:rPr>
            </w:pPr>
            <w:r w:rsidRPr="00B248F2">
              <w:rPr>
                <w:b/>
              </w:rPr>
              <w:t>Effective semester:</w:t>
            </w:r>
          </w:p>
        </w:tc>
        <w:tc>
          <w:tcPr>
            <w:tcW w:w="7015" w:type="dxa"/>
          </w:tcPr>
          <w:p w14:paraId="60BFA73B" w14:textId="5CCE2EEE" w:rsidR="000255E5" w:rsidRPr="000255E5" w:rsidRDefault="006B4C58" w:rsidP="000255E5">
            <w:pPr>
              <w:contextualSpacing/>
              <w:rPr>
                <w:rFonts w:cs="Times New Roman"/>
                <w:szCs w:val="24"/>
              </w:rPr>
            </w:pPr>
            <w:r>
              <w:rPr>
                <w:rFonts w:cs="Times New Roman"/>
                <w:szCs w:val="24"/>
              </w:rPr>
              <w:t>202751</w:t>
            </w:r>
          </w:p>
        </w:tc>
      </w:tr>
    </w:tbl>
    <w:p w14:paraId="37F55BC0" w14:textId="77777777" w:rsidR="000255E5" w:rsidRDefault="000255E5" w:rsidP="00D6740B">
      <w:pPr>
        <w:contextualSpacing/>
        <w:rPr>
          <w:rFonts w:cs="Times New Roman"/>
          <w:b/>
          <w:szCs w:val="24"/>
        </w:rPr>
      </w:pPr>
    </w:p>
    <w:p w14:paraId="17B8272E" w14:textId="77777777" w:rsidR="006B4C58" w:rsidRDefault="00D6740B" w:rsidP="00D6740B">
      <w:pPr>
        <w:tabs>
          <w:tab w:val="left" w:pos="0"/>
          <w:tab w:val="left" w:pos="540"/>
          <w:tab w:val="left" w:pos="1080"/>
        </w:tabs>
        <w:rPr>
          <w:b/>
          <w:bCs/>
        </w:rPr>
      </w:pPr>
      <w:r w:rsidRPr="00C46969">
        <w:rPr>
          <w:b/>
          <w:bCs/>
        </w:rPr>
        <w:t>Core Course Performance Objectives</w:t>
      </w:r>
    </w:p>
    <w:p w14:paraId="276F166D" w14:textId="06CEF362" w:rsidR="009664F5" w:rsidRPr="009664F5" w:rsidRDefault="009664F5" w:rsidP="009664F5">
      <w:pPr>
        <w:pStyle w:val="ListParagraph"/>
        <w:numPr>
          <w:ilvl w:val="0"/>
          <w:numId w:val="11"/>
        </w:numPr>
        <w:tabs>
          <w:tab w:val="left" w:pos="0"/>
          <w:tab w:val="left" w:pos="540"/>
          <w:tab w:val="left" w:pos="1080"/>
        </w:tabs>
        <w:rPr>
          <w:bCs/>
        </w:rPr>
      </w:pPr>
      <w:r w:rsidRPr="009664F5">
        <w:rPr>
          <w:bCs/>
        </w:rPr>
        <w:t>Employ an approach appropriate to solving a geospatial problem. (CCC 2, 4; PGC 1, 3, 4, 7)</w:t>
      </w:r>
    </w:p>
    <w:p w14:paraId="6BBC26FE" w14:textId="6FF4537A" w:rsidR="009664F5" w:rsidRPr="009664F5" w:rsidRDefault="009664F5" w:rsidP="009664F5">
      <w:pPr>
        <w:pStyle w:val="ListParagraph"/>
        <w:numPr>
          <w:ilvl w:val="0"/>
          <w:numId w:val="11"/>
        </w:numPr>
        <w:tabs>
          <w:tab w:val="left" w:pos="0"/>
          <w:tab w:val="left" w:pos="540"/>
          <w:tab w:val="left" w:pos="1080"/>
        </w:tabs>
        <w:rPr>
          <w:bCs/>
        </w:rPr>
      </w:pPr>
      <w:r w:rsidRPr="009664F5">
        <w:rPr>
          <w:bCs/>
        </w:rPr>
        <w:t>Prepare and organize data for use in analysis. (CCC 2, 4, 5; PGC 1, 3, 4, 7)</w:t>
      </w:r>
    </w:p>
    <w:p w14:paraId="2C30BE7C" w14:textId="5C6BE661" w:rsidR="009664F5" w:rsidRPr="009664F5" w:rsidRDefault="009664F5" w:rsidP="009664F5">
      <w:pPr>
        <w:pStyle w:val="ListParagraph"/>
        <w:numPr>
          <w:ilvl w:val="0"/>
          <w:numId w:val="11"/>
        </w:numPr>
        <w:tabs>
          <w:tab w:val="left" w:pos="0"/>
          <w:tab w:val="left" w:pos="540"/>
          <w:tab w:val="left" w:pos="1080"/>
        </w:tabs>
        <w:rPr>
          <w:bCs/>
        </w:rPr>
      </w:pPr>
      <w:r w:rsidRPr="009664F5">
        <w:rPr>
          <w:bCs/>
        </w:rPr>
        <w:t>Analyze vector data. (CCC 2, 4, 6; PGC 1, 3, 4, 5, 7)</w:t>
      </w:r>
    </w:p>
    <w:p w14:paraId="65085736" w14:textId="3A28C5BE" w:rsidR="009664F5" w:rsidRPr="009664F5" w:rsidRDefault="009664F5" w:rsidP="009664F5">
      <w:pPr>
        <w:pStyle w:val="ListParagraph"/>
        <w:numPr>
          <w:ilvl w:val="0"/>
          <w:numId w:val="11"/>
        </w:numPr>
        <w:tabs>
          <w:tab w:val="left" w:pos="0"/>
          <w:tab w:val="left" w:pos="540"/>
          <w:tab w:val="left" w:pos="1080"/>
        </w:tabs>
        <w:rPr>
          <w:bCs/>
        </w:rPr>
      </w:pPr>
      <w:r w:rsidRPr="009664F5">
        <w:rPr>
          <w:bCs/>
        </w:rPr>
        <w:t>Analyze raster data. (CCC 2, 4, 6; PGC 1, 3, 4, 5, 7)</w:t>
      </w:r>
    </w:p>
    <w:p w14:paraId="5ACD9C61" w14:textId="548FCE20" w:rsidR="00D6740B" w:rsidRPr="009664F5" w:rsidRDefault="009664F5" w:rsidP="009664F5">
      <w:pPr>
        <w:pStyle w:val="ListParagraph"/>
        <w:numPr>
          <w:ilvl w:val="0"/>
          <w:numId w:val="11"/>
        </w:numPr>
        <w:tabs>
          <w:tab w:val="left" w:pos="0"/>
          <w:tab w:val="left" w:pos="540"/>
          <w:tab w:val="left" w:pos="1080"/>
        </w:tabs>
        <w:rPr>
          <w:bCs/>
        </w:rPr>
      </w:pPr>
      <w:r w:rsidRPr="009664F5">
        <w:rPr>
          <w:bCs/>
        </w:rPr>
        <w:t>Illustrate results of analysis using appropriate terminology and visualizations. (CCC 1, 3, 4, 5, 6; PGC, 3, 4, 7)</w:t>
      </w:r>
    </w:p>
    <w:p w14:paraId="428DF888" w14:textId="77777777" w:rsidR="00D6740B" w:rsidRDefault="00D6740B" w:rsidP="00D6740B">
      <w:pPr>
        <w:jc w:val="center"/>
        <w:rPr>
          <w:b/>
        </w:rPr>
      </w:pPr>
    </w:p>
    <w:p w14:paraId="5B845F88" w14:textId="77777777" w:rsidR="00D6740B" w:rsidRDefault="00D6740B" w:rsidP="00D6740B">
      <w:pPr>
        <w:jc w:val="center"/>
        <w:rPr>
          <w:b/>
        </w:rPr>
      </w:pPr>
      <w:r>
        <w:rPr>
          <w:b/>
        </w:rPr>
        <w:t>Summative Evaluations</w:t>
      </w:r>
    </w:p>
    <w:p w14:paraId="0051D45A" w14:textId="77777777" w:rsidR="002B73D7" w:rsidRDefault="002B73D7" w:rsidP="00D6740B">
      <w:pPr>
        <w:jc w:val="center"/>
        <w:rPr>
          <w:b/>
        </w:rPr>
      </w:pPr>
    </w:p>
    <w:p w14:paraId="5E4C4268" w14:textId="77777777" w:rsidR="00D6740B" w:rsidRDefault="00D6740B" w:rsidP="00D6740B">
      <w:pPr>
        <w:rPr>
          <w:i/>
          <w:sz w:val="20"/>
        </w:rPr>
      </w:pPr>
      <w:r w:rsidRPr="00C94A5E">
        <w:rPr>
          <w:i/>
          <w:sz w:val="20"/>
        </w:rPr>
        <w:t xml:space="preserve">Please note: All courses must have a </w:t>
      </w:r>
      <w:r w:rsidRPr="00C94A5E">
        <w:rPr>
          <w:b/>
          <w:i/>
          <w:sz w:val="20"/>
        </w:rPr>
        <w:t>minimum</w:t>
      </w:r>
      <w:r w:rsidRPr="00C94A5E">
        <w:rPr>
          <w:i/>
          <w:sz w:val="20"/>
        </w:rPr>
        <w:t xml:space="preserve"> </w:t>
      </w:r>
      <w:r w:rsidRPr="00C94A5E">
        <w:rPr>
          <w:b/>
          <w:i/>
          <w:sz w:val="20"/>
        </w:rPr>
        <w:t>of four</w:t>
      </w:r>
      <w:r w:rsidRPr="00C94A5E">
        <w:rPr>
          <w:i/>
          <w:sz w:val="20"/>
        </w:rPr>
        <w:t xml:space="preserve"> summative evaluation measures, and those measures should include a variety </w:t>
      </w:r>
      <w:r w:rsidR="00464FFF">
        <w:rPr>
          <w:i/>
          <w:sz w:val="20"/>
        </w:rPr>
        <w:t xml:space="preserve">of </w:t>
      </w:r>
      <w:r w:rsidRPr="00C94A5E">
        <w:rPr>
          <w:i/>
          <w:sz w:val="20"/>
        </w:rPr>
        <w:t xml:space="preserve">evaluation methods (e.g., test, oral presentation, group project). </w:t>
      </w:r>
      <w:r w:rsidRPr="00C94A5E">
        <w:rPr>
          <w:b/>
          <w:i/>
          <w:sz w:val="20"/>
        </w:rPr>
        <w:t xml:space="preserve">Please list all summative evaluation measures.  </w:t>
      </w:r>
      <w:r w:rsidRPr="0022402B">
        <w:rPr>
          <w:b/>
          <w:i/>
          <w:sz w:val="20"/>
        </w:rPr>
        <w:t>In addition to these summative measures, a variety of formative exercises/quizzes/other assignments should be used to guide instruction and learning</w:t>
      </w:r>
      <w:r w:rsidR="00C3308F" w:rsidRPr="0022402B">
        <w:rPr>
          <w:b/>
        </w:rPr>
        <w:t xml:space="preserve"> </w:t>
      </w:r>
      <w:r w:rsidR="0022402B" w:rsidRPr="0022402B">
        <w:rPr>
          <w:b/>
          <w:i/>
          <w:sz w:val="20"/>
        </w:rPr>
        <w:t>but only required to be included on the final course grade</w:t>
      </w:r>
      <w:r w:rsidRPr="0022402B">
        <w:rPr>
          <w:b/>
          <w:i/>
          <w:sz w:val="20"/>
        </w:rPr>
        <w:t>.</w:t>
      </w:r>
      <w:r>
        <w:rPr>
          <w:i/>
          <w:sz w:val="20"/>
        </w:rPr>
        <w:t xml:space="preserve"> </w:t>
      </w:r>
    </w:p>
    <w:p w14:paraId="2E9C7516" w14:textId="77777777" w:rsidR="00D6740B" w:rsidRDefault="00D6740B" w:rsidP="00D6740B">
      <w:pPr>
        <w:rPr>
          <w:i/>
          <w:sz w:val="20"/>
        </w:rPr>
      </w:pPr>
    </w:p>
    <w:p w14:paraId="4344A508" w14:textId="77777777" w:rsidR="000C633E" w:rsidRDefault="000C633E" w:rsidP="000C633E">
      <w:pPr>
        <w:rPr>
          <w:i/>
          <w:sz w:val="20"/>
        </w:rPr>
      </w:pPr>
      <w:r>
        <w:rPr>
          <w:i/>
          <w:sz w:val="20"/>
        </w:rPr>
        <w:t>For each measure, please include a scope of the assignment: for example,</w:t>
      </w:r>
      <w:r w:rsidR="00464FFF">
        <w:rPr>
          <w:i/>
          <w:sz w:val="20"/>
        </w:rPr>
        <w:t xml:space="preserve"> if requiring a research paper,</w:t>
      </w:r>
      <w:r>
        <w:rPr>
          <w:i/>
          <w:sz w:val="20"/>
        </w:rPr>
        <w:t xml:space="preserve"> include the range of required number of words and number and types of sources; for a test, include the types and number of questions; for a presentation, include the minimum and maximum time, and so on. </w:t>
      </w:r>
    </w:p>
    <w:p w14:paraId="3B7C0E28" w14:textId="77777777" w:rsidR="00D6740B" w:rsidRDefault="00D6740B" w:rsidP="00D6740B">
      <w:pPr>
        <w:rPr>
          <w:i/>
          <w:sz w:val="20"/>
        </w:rPr>
      </w:pPr>
    </w:p>
    <w:tbl>
      <w:tblPr>
        <w:tblStyle w:val="TableGrid"/>
        <w:tblW w:w="0" w:type="auto"/>
        <w:tblLook w:val="04A0" w:firstRow="1" w:lastRow="0" w:firstColumn="1" w:lastColumn="0" w:noHBand="0" w:noVBand="1"/>
      </w:tblPr>
      <w:tblGrid>
        <w:gridCol w:w="4675"/>
        <w:gridCol w:w="4675"/>
      </w:tblGrid>
      <w:tr w:rsidR="00D6740B" w14:paraId="488C04BC" w14:textId="77777777" w:rsidTr="000255E5">
        <w:tc>
          <w:tcPr>
            <w:tcW w:w="4675" w:type="dxa"/>
          </w:tcPr>
          <w:p w14:paraId="2137DDBD" w14:textId="77777777" w:rsidR="00D6740B" w:rsidRDefault="008F1B11" w:rsidP="000255E5">
            <w:pPr>
              <w:rPr>
                <w:b/>
              </w:rPr>
            </w:pPr>
            <w:r>
              <w:rPr>
                <w:b/>
              </w:rPr>
              <w:t xml:space="preserve">Evaluation Measures: </w:t>
            </w:r>
            <w:r w:rsidRPr="008F1B11">
              <w:rPr>
                <w:sz w:val="20"/>
                <w:szCs w:val="20"/>
              </w:rPr>
              <w:t>Include each agreed upon measure and scope of that measure (see above).</w:t>
            </w:r>
          </w:p>
        </w:tc>
        <w:tc>
          <w:tcPr>
            <w:tcW w:w="4675" w:type="dxa"/>
          </w:tcPr>
          <w:p w14:paraId="774260E4" w14:textId="77777777" w:rsidR="00D6740B" w:rsidRDefault="00D6740B" w:rsidP="008F1B11">
            <w:pPr>
              <w:rPr>
                <w:b/>
              </w:rPr>
            </w:pPr>
            <w:r>
              <w:rPr>
                <w:b/>
              </w:rPr>
              <w:t xml:space="preserve">Which </w:t>
            </w:r>
            <w:r w:rsidR="000A3CDA">
              <w:rPr>
                <w:b/>
              </w:rPr>
              <w:t>C</w:t>
            </w:r>
            <w:r>
              <w:rPr>
                <w:b/>
              </w:rPr>
              <w:t xml:space="preserve">CPO(s) </w:t>
            </w:r>
            <w:r w:rsidR="008F1B11">
              <w:rPr>
                <w:b/>
              </w:rPr>
              <w:t xml:space="preserve">does this </w:t>
            </w:r>
            <w:r>
              <w:rPr>
                <w:b/>
              </w:rPr>
              <w:t xml:space="preserve">evaluation measure? </w:t>
            </w:r>
          </w:p>
        </w:tc>
      </w:tr>
      <w:tr w:rsidR="00D6740B" w14:paraId="2B9EEEA4" w14:textId="77777777" w:rsidTr="000255E5">
        <w:tc>
          <w:tcPr>
            <w:tcW w:w="4675" w:type="dxa"/>
          </w:tcPr>
          <w:p w14:paraId="0C9CBFFB" w14:textId="00437930" w:rsidR="00C44764" w:rsidRPr="00C44764" w:rsidRDefault="00C44764" w:rsidP="00C44764">
            <w:pPr>
              <w:rPr>
                <w:b/>
              </w:rPr>
            </w:pPr>
            <w:r w:rsidRPr="00C44764">
              <w:rPr>
                <w:b/>
              </w:rPr>
              <w:t xml:space="preserve">Final Project Planning Documents </w:t>
            </w:r>
          </w:p>
          <w:p w14:paraId="7A5BCB9D" w14:textId="747DA917" w:rsidR="00D6740B" w:rsidRPr="00F07413" w:rsidRDefault="00C44764" w:rsidP="00C44764">
            <w:pPr>
              <w:rPr>
                <w:bCs/>
              </w:rPr>
            </w:pPr>
            <w:r w:rsidRPr="00C44764">
              <w:rPr>
                <w:bCs/>
              </w:rPr>
              <w:t xml:space="preserve">This measure assesses a student’s ability to design and communicate a clear plan for completing a GIS-based project. Students demonstrate skills in defining a spatial problem, identifying objectives, determining data needs, and outlining a logical workflow. The planning documents should reflect understanding of analysis strategies, appropriate geoprocessing techniques, and design considerations, while addressing audience, technical constraints, and documentation requirements. Emphasis is placed on clarity, technical planning, and the </w:t>
            </w:r>
            <w:r w:rsidRPr="00C44764">
              <w:rPr>
                <w:bCs/>
              </w:rPr>
              <w:lastRenderedPageBreak/>
              <w:t>ability to organize steps that lead to a complete and professional solution.</w:t>
            </w:r>
          </w:p>
        </w:tc>
        <w:tc>
          <w:tcPr>
            <w:tcW w:w="4675" w:type="dxa"/>
          </w:tcPr>
          <w:p w14:paraId="3F7BEB10" w14:textId="77777777" w:rsidR="00D6740B" w:rsidRDefault="00D6740B" w:rsidP="000255E5">
            <w:pPr>
              <w:rPr>
                <w:bCs/>
              </w:rPr>
            </w:pPr>
          </w:p>
          <w:p w14:paraId="2E9F2D70" w14:textId="00964295" w:rsidR="00F07413" w:rsidRPr="003457EB" w:rsidRDefault="00F07413" w:rsidP="000255E5">
            <w:pPr>
              <w:rPr>
                <w:b/>
              </w:rPr>
            </w:pPr>
            <w:r w:rsidRPr="003457EB">
              <w:rPr>
                <w:b/>
              </w:rPr>
              <w:t>1-5</w:t>
            </w:r>
          </w:p>
        </w:tc>
      </w:tr>
      <w:tr w:rsidR="00D6740B" w14:paraId="2C44AD19" w14:textId="77777777" w:rsidTr="000255E5">
        <w:tc>
          <w:tcPr>
            <w:tcW w:w="4675" w:type="dxa"/>
          </w:tcPr>
          <w:p w14:paraId="29E92DDD" w14:textId="77777777" w:rsidR="00D6740B" w:rsidRDefault="00D6740B" w:rsidP="000255E5">
            <w:pPr>
              <w:rPr>
                <w:b/>
              </w:rPr>
            </w:pPr>
          </w:p>
          <w:p w14:paraId="719149B4" w14:textId="4B108031" w:rsidR="00D6740B" w:rsidRDefault="003457EB" w:rsidP="000255E5">
            <w:pPr>
              <w:rPr>
                <w:b/>
              </w:rPr>
            </w:pPr>
            <w:r w:rsidRPr="003457EB">
              <w:rPr>
                <w:b/>
              </w:rPr>
              <w:t>Final Project Map</w:t>
            </w:r>
          </w:p>
          <w:p w14:paraId="5312A341" w14:textId="434E656A" w:rsidR="003457EB" w:rsidRPr="003457EB" w:rsidRDefault="003457EB" w:rsidP="000255E5">
            <w:pPr>
              <w:rPr>
                <w:bCs/>
              </w:rPr>
            </w:pPr>
            <w:r w:rsidRPr="003457EB">
              <w:rPr>
                <w:bCs/>
              </w:rPr>
              <w:t>This measure evaluates a student’s ability to design and present a professional map that addresses a defined geospatial problem. The map should reflect ethical and appropriate design principles and follow the planned workflow. Deliverables include a clear, well-structured visual product and a supporting presentation format (e.g., poster and/or web application). The assessment emphasizes effective communication of purpose, audience awareness, technical accuracy, and thoughtful use of symbology, layout, and analysis results.</w:t>
            </w:r>
          </w:p>
          <w:p w14:paraId="6DC57719" w14:textId="77777777" w:rsidR="00D6740B" w:rsidRDefault="00D6740B" w:rsidP="000255E5">
            <w:pPr>
              <w:rPr>
                <w:b/>
              </w:rPr>
            </w:pPr>
          </w:p>
        </w:tc>
        <w:tc>
          <w:tcPr>
            <w:tcW w:w="4675" w:type="dxa"/>
          </w:tcPr>
          <w:p w14:paraId="1C96E476" w14:textId="77777777" w:rsidR="00D6740B" w:rsidRDefault="00D6740B" w:rsidP="000255E5">
            <w:pPr>
              <w:rPr>
                <w:b/>
              </w:rPr>
            </w:pPr>
          </w:p>
          <w:p w14:paraId="4B76EBE6" w14:textId="7F5D9C17" w:rsidR="003457EB" w:rsidRDefault="003457EB" w:rsidP="000255E5">
            <w:pPr>
              <w:rPr>
                <w:b/>
              </w:rPr>
            </w:pPr>
            <w:r>
              <w:rPr>
                <w:b/>
              </w:rPr>
              <w:t>1-5</w:t>
            </w:r>
          </w:p>
        </w:tc>
      </w:tr>
      <w:tr w:rsidR="00D6740B" w14:paraId="628FEEB3" w14:textId="77777777" w:rsidTr="000255E5">
        <w:tc>
          <w:tcPr>
            <w:tcW w:w="4675" w:type="dxa"/>
          </w:tcPr>
          <w:p w14:paraId="61B16A0D" w14:textId="77777777" w:rsidR="00D6740B" w:rsidRDefault="00D6740B" w:rsidP="000255E5">
            <w:pPr>
              <w:rPr>
                <w:b/>
              </w:rPr>
            </w:pPr>
          </w:p>
          <w:p w14:paraId="0B96EE97" w14:textId="3219CB2B" w:rsidR="00FA5299" w:rsidRPr="00FA5299" w:rsidRDefault="00FA5299" w:rsidP="00FA5299">
            <w:pPr>
              <w:rPr>
                <w:b/>
              </w:rPr>
            </w:pPr>
            <w:r w:rsidRPr="00FA5299">
              <w:rPr>
                <w:b/>
              </w:rPr>
              <w:t xml:space="preserve">Final Project Presentation &amp; Peer Critique </w:t>
            </w:r>
          </w:p>
          <w:p w14:paraId="6B74CCA6" w14:textId="384BDD83" w:rsidR="003457EB" w:rsidRPr="00FA5299" w:rsidRDefault="00FA5299" w:rsidP="00FA5299">
            <w:pPr>
              <w:rPr>
                <w:bCs/>
              </w:rPr>
            </w:pPr>
            <w:r w:rsidRPr="00FA5299">
              <w:rPr>
                <w:bCs/>
              </w:rPr>
              <w:t>This measure assesses a student’s ability to communicate their project process and results effectively and to provide constructive feedback to peers. Students deliver a clear, organized presentation supported by a visual or interactive component, summarizing the problem, objectives, data, analysis, and outcomes. They also complete a written critique of a peer’s presentation, offering helpful suggestions on clarity, technical approach, and audience engagement. Emphasis is placed on professional communication, critical thinking, and collaboration.</w:t>
            </w:r>
          </w:p>
        </w:tc>
        <w:tc>
          <w:tcPr>
            <w:tcW w:w="4675" w:type="dxa"/>
          </w:tcPr>
          <w:p w14:paraId="30CBCD9E" w14:textId="77777777" w:rsidR="00D6740B" w:rsidRDefault="00D6740B" w:rsidP="000255E5">
            <w:pPr>
              <w:rPr>
                <w:b/>
              </w:rPr>
            </w:pPr>
          </w:p>
          <w:p w14:paraId="7ADBEFEA" w14:textId="238EB215" w:rsidR="003457EB" w:rsidRDefault="003457EB" w:rsidP="000255E5">
            <w:pPr>
              <w:rPr>
                <w:b/>
              </w:rPr>
            </w:pPr>
            <w:r>
              <w:rPr>
                <w:b/>
              </w:rPr>
              <w:t>1-5</w:t>
            </w:r>
          </w:p>
        </w:tc>
      </w:tr>
    </w:tbl>
    <w:p w14:paraId="65198A0C" w14:textId="77777777" w:rsidR="00D6740B" w:rsidRPr="00D6740B" w:rsidRDefault="00D6740B" w:rsidP="00D6740B">
      <w:pPr>
        <w:rPr>
          <w:i/>
          <w:sz w:val="20"/>
        </w:rPr>
      </w:pPr>
      <w:r>
        <w:rPr>
          <w:b/>
        </w:rPr>
        <w:br w:type="page"/>
      </w:r>
    </w:p>
    <w:p w14:paraId="1FD1E13A" w14:textId="77777777" w:rsidR="006A48FF" w:rsidRPr="00D6740B" w:rsidRDefault="006A48FF" w:rsidP="00D6740B">
      <w:pPr>
        <w:rPr>
          <w:i/>
          <w:sz w:val="20"/>
        </w:rPr>
      </w:pPr>
    </w:p>
    <w:p w14:paraId="51BA3301" w14:textId="77777777" w:rsidR="00C53677" w:rsidRPr="00C53677" w:rsidRDefault="003A43D3" w:rsidP="00C53677">
      <w:pPr>
        <w:jc w:val="center"/>
        <w:rPr>
          <w:b/>
        </w:rPr>
      </w:pPr>
      <w:r>
        <w:rPr>
          <w:b/>
        </w:rPr>
        <w:t>FINAL COURSE</w:t>
      </w:r>
      <w:r w:rsidR="008841D1" w:rsidRPr="00C53677">
        <w:rPr>
          <w:b/>
        </w:rPr>
        <w:t xml:space="preserve"> GRADE</w:t>
      </w:r>
    </w:p>
    <w:p w14:paraId="6F438B65" w14:textId="77777777" w:rsidR="008841D1" w:rsidRPr="00A52372" w:rsidRDefault="00C53677" w:rsidP="00C53677">
      <w:pPr>
        <w:jc w:val="center"/>
        <w:rPr>
          <w:sz w:val="20"/>
        </w:rPr>
      </w:pPr>
      <w:r w:rsidRPr="00A52372">
        <w:rPr>
          <w:sz w:val="20"/>
        </w:rPr>
        <w:t>(</w:t>
      </w:r>
      <w:r w:rsidR="00C3308F">
        <w:rPr>
          <w:sz w:val="20"/>
        </w:rPr>
        <w:t>Calculated using</w:t>
      </w:r>
      <w:r w:rsidR="008841D1" w:rsidRPr="00A52372">
        <w:rPr>
          <w:sz w:val="20"/>
        </w:rPr>
        <w:t xml:space="preserve"> the following weighted average</w:t>
      </w:r>
      <w:r w:rsidRPr="00A52372">
        <w:rPr>
          <w:sz w:val="20"/>
        </w:rPr>
        <w:t>)</w:t>
      </w:r>
    </w:p>
    <w:p w14:paraId="0D47A053" w14:textId="77777777" w:rsidR="008841D1" w:rsidRDefault="008841D1" w:rsidP="004552A4">
      <w:pPr>
        <w:rPr>
          <w:i/>
        </w:rPr>
      </w:pPr>
    </w:p>
    <w:tbl>
      <w:tblPr>
        <w:tblW w:w="5000"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9"/>
        <w:gridCol w:w="3461"/>
      </w:tblGrid>
      <w:tr w:rsidR="00972D60" w14:paraId="08AD2071"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2862619" w14:textId="77777777" w:rsidR="00972D60" w:rsidRDefault="00972D60" w:rsidP="00004507">
            <w:pPr>
              <w:spacing w:line="480" w:lineRule="auto"/>
              <w:ind w:left="-180"/>
              <w:jc w:val="center"/>
              <w:rPr>
                <w:b/>
                <w:bCs/>
                <w:sz w:val="20"/>
                <w:szCs w:val="20"/>
              </w:rPr>
            </w:pPr>
            <w:r>
              <w:rPr>
                <w:b/>
                <w:bCs/>
                <w:sz w:val="20"/>
                <w:szCs w:val="20"/>
              </w:rPr>
              <w:t>Evaluation Measure</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F7077B5" w14:textId="77777777" w:rsidR="00972D60" w:rsidRDefault="00972D60" w:rsidP="00004507">
            <w:pPr>
              <w:spacing w:line="480" w:lineRule="auto"/>
              <w:ind w:left="-180"/>
              <w:jc w:val="center"/>
              <w:rPr>
                <w:b/>
                <w:sz w:val="20"/>
                <w:szCs w:val="20"/>
              </w:rPr>
            </w:pPr>
            <w:r>
              <w:rPr>
                <w:b/>
                <w:sz w:val="20"/>
                <w:szCs w:val="20"/>
              </w:rPr>
              <w:t>Percentage of final grade</w:t>
            </w:r>
          </w:p>
        </w:tc>
      </w:tr>
      <w:tr w:rsidR="00972D60" w14:paraId="5B11CBA1" w14:textId="77777777" w:rsidTr="00004507">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4C23FAD" w14:textId="77777777" w:rsidR="00972D60" w:rsidRDefault="00972D60" w:rsidP="00004507">
            <w:pPr>
              <w:spacing w:line="480" w:lineRule="auto"/>
              <w:ind w:left="75"/>
              <w:rPr>
                <w:b/>
                <w:sz w:val="20"/>
                <w:szCs w:val="20"/>
              </w:rPr>
            </w:pPr>
            <w:r>
              <w:rPr>
                <w:b/>
                <w:sz w:val="20"/>
                <w:szCs w:val="20"/>
              </w:rPr>
              <w:t>Summative Assessments</w:t>
            </w:r>
          </w:p>
        </w:tc>
      </w:tr>
      <w:tr w:rsidR="00972D60" w14:paraId="5C30F7E4"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4BDBC06" w14:textId="15D8B831" w:rsidR="00972D60" w:rsidRDefault="00C44764" w:rsidP="00004507">
            <w:pPr>
              <w:pStyle w:val="ListParagraph"/>
              <w:spacing w:line="480" w:lineRule="auto"/>
              <w:ind w:left="540"/>
              <w:rPr>
                <w:sz w:val="20"/>
                <w:szCs w:val="20"/>
              </w:rPr>
            </w:pPr>
            <w:r w:rsidRPr="00C44764">
              <w:rPr>
                <w:sz w:val="20"/>
                <w:szCs w:val="20"/>
              </w:rPr>
              <w:t xml:space="preserve">Final Project Planning Documents </w:t>
            </w:r>
            <w:r>
              <w:rPr>
                <w:sz w:val="20"/>
                <w:szCs w:val="20"/>
              </w:rPr>
              <w:t>(project proposal and summary/workflow document) (equally weighted)</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DE31889" w14:textId="569BCDCE" w:rsidR="00972D60" w:rsidRDefault="00C44764" w:rsidP="00004507">
            <w:pPr>
              <w:spacing w:line="480" w:lineRule="auto"/>
              <w:ind w:left="-180"/>
              <w:jc w:val="center"/>
              <w:rPr>
                <w:sz w:val="20"/>
                <w:szCs w:val="20"/>
              </w:rPr>
            </w:pPr>
            <w:r>
              <w:rPr>
                <w:sz w:val="20"/>
                <w:szCs w:val="20"/>
              </w:rPr>
              <w:t>1</w:t>
            </w:r>
            <w:r w:rsidR="00FA5299">
              <w:rPr>
                <w:sz w:val="20"/>
                <w:szCs w:val="20"/>
              </w:rPr>
              <w:t>5</w:t>
            </w:r>
            <w:r w:rsidR="00972D60">
              <w:rPr>
                <w:sz w:val="20"/>
                <w:szCs w:val="20"/>
              </w:rPr>
              <w:t>%</w:t>
            </w:r>
          </w:p>
        </w:tc>
      </w:tr>
      <w:tr w:rsidR="00972D60" w14:paraId="1E93A068" w14:textId="77777777" w:rsidTr="00C44764">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A2C18A" w14:textId="5FB0457A" w:rsidR="00972D60" w:rsidRDefault="00C44764" w:rsidP="00004507">
            <w:pPr>
              <w:pStyle w:val="ListParagraph"/>
              <w:spacing w:line="480" w:lineRule="auto"/>
              <w:ind w:left="540"/>
              <w:rPr>
                <w:sz w:val="20"/>
                <w:szCs w:val="20"/>
              </w:rPr>
            </w:pPr>
            <w:r w:rsidRPr="007955D8">
              <w:rPr>
                <w:sz w:val="20"/>
                <w:szCs w:val="20"/>
              </w:rPr>
              <w:t>Final Project Map</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E7B18F" w14:textId="0FCDCA1C" w:rsidR="00972D60" w:rsidRDefault="00FA5299" w:rsidP="00004507">
            <w:pPr>
              <w:spacing w:line="480" w:lineRule="auto"/>
              <w:ind w:left="-180"/>
              <w:jc w:val="center"/>
              <w:rPr>
                <w:sz w:val="20"/>
                <w:szCs w:val="20"/>
              </w:rPr>
            </w:pPr>
            <w:r>
              <w:rPr>
                <w:sz w:val="20"/>
                <w:szCs w:val="20"/>
              </w:rPr>
              <w:t>25</w:t>
            </w:r>
            <w:r w:rsidR="00C44764">
              <w:rPr>
                <w:sz w:val="20"/>
                <w:szCs w:val="20"/>
              </w:rPr>
              <w:t>%</w:t>
            </w:r>
          </w:p>
        </w:tc>
      </w:tr>
      <w:tr w:rsidR="00C44764" w14:paraId="1DB71C67"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F26FB8" w14:textId="7260AA18" w:rsidR="00C44764" w:rsidRPr="007955D8" w:rsidRDefault="00C44764" w:rsidP="00004507">
            <w:pPr>
              <w:pStyle w:val="ListParagraph"/>
              <w:spacing w:line="480" w:lineRule="auto"/>
              <w:ind w:left="540"/>
              <w:rPr>
                <w:sz w:val="20"/>
                <w:szCs w:val="20"/>
              </w:rPr>
            </w:pPr>
            <w:r w:rsidRPr="007955D8">
              <w:rPr>
                <w:sz w:val="20"/>
                <w:szCs w:val="20"/>
              </w:rPr>
              <w:t>Final Project Presentation</w:t>
            </w:r>
            <w:r>
              <w:rPr>
                <w:sz w:val="20"/>
                <w:szCs w:val="20"/>
              </w:rPr>
              <w:t xml:space="preserve"> and Peer Critique (equally weighted)</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B4CA05" w14:textId="7FA61558" w:rsidR="00C44764" w:rsidRDefault="00C44764" w:rsidP="00004507">
            <w:pPr>
              <w:spacing w:line="480" w:lineRule="auto"/>
              <w:ind w:left="-180"/>
              <w:jc w:val="center"/>
              <w:rPr>
                <w:sz w:val="20"/>
                <w:szCs w:val="20"/>
              </w:rPr>
            </w:pPr>
            <w:r>
              <w:rPr>
                <w:sz w:val="20"/>
                <w:szCs w:val="20"/>
              </w:rPr>
              <w:t>1</w:t>
            </w:r>
            <w:r w:rsidR="00FA5299">
              <w:rPr>
                <w:sz w:val="20"/>
                <w:szCs w:val="20"/>
              </w:rPr>
              <w:t>5</w:t>
            </w:r>
            <w:r>
              <w:rPr>
                <w:sz w:val="20"/>
                <w:szCs w:val="20"/>
              </w:rPr>
              <w:t>%</w:t>
            </w:r>
          </w:p>
        </w:tc>
      </w:tr>
      <w:tr w:rsidR="00972D60" w14:paraId="05E59E88" w14:textId="77777777" w:rsidTr="00004507">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07D6703" w14:textId="77777777" w:rsidR="00972D60" w:rsidRDefault="00972D60" w:rsidP="00004507">
            <w:pPr>
              <w:spacing w:line="480" w:lineRule="auto"/>
              <w:ind w:left="-15" w:firstLine="15"/>
              <w:rPr>
                <w:b/>
                <w:bCs/>
                <w:sz w:val="20"/>
                <w:szCs w:val="20"/>
              </w:rPr>
            </w:pPr>
            <w:r>
              <w:rPr>
                <w:b/>
                <w:bCs/>
                <w:sz w:val="20"/>
                <w:szCs w:val="20"/>
              </w:rPr>
              <w:t>Formative Assessments</w:t>
            </w:r>
          </w:p>
        </w:tc>
      </w:tr>
      <w:tr w:rsidR="00972D60" w14:paraId="4E778E83"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972632A" w14:textId="77777777" w:rsidR="00FF28D5" w:rsidRDefault="00FF28D5" w:rsidP="00FF28D5">
            <w:pPr>
              <w:pStyle w:val="ListParagraph"/>
              <w:spacing w:line="480" w:lineRule="auto"/>
              <w:rPr>
                <w:sz w:val="20"/>
                <w:szCs w:val="20"/>
                <w:lang w:val="en"/>
              </w:rPr>
            </w:pPr>
            <w:r w:rsidRPr="00FF28D5">
              <w:rPr>
                <w:sz w:val="20"/>
                <w:szCs w:val="20"/>
                <w:lang w:val="en"/>
              </w:rPr>
              <w:t xml:space="preserve">The course will contain various formative assessments including but not limited to: </w:t>
            </w:r>
          </w:p>
          <w:p w14:paraId="689FA3C2" w14:textId="77777777" w:rsidR="00FF28D5" w:rsidRDefault="00FA5299" w:rsidP="00FF28D5">
            <w:pPr>
              <w:pStyle w:val="ListParagraph"/>
              <w:numPr>
                <w:ilvl w:val="0"/>
                <w:numId w:val="12"/>
              </w:numPr>
              <w:spacing w:line="480" w:lineRule="auto"/>
              <w:rPr>
                <w:sz w:val="20"/>
                <w:szCs w:val="20"/>
              </w:rPr>
            </w:pPr>
            <w:r w:rsidRPr="007955D8">
              <w:rPr>
                <w:sz w:val="20"/>
                <w:szCs w:val="20"/>
              </w:rPr>
              <w:t>GIS Labs</w:t>
            </w:r>
          </w:p>
          <w:p w14:paraId="0892D097" w14:textId="77777777" w:rsidR="00FF28D5" w:rsidRDefault="00FA5299" w:rsidP="00FF28D5">
            <w:pPr>
              <w:pStyle w:val="ListParagraph"/>
              <w:numPr>
                <w:ilvl w:val="0"/>
                <w:numId w:val="12"/>
              </w:numPr>
              <w:spacing w:line="480" w:lineRule="auto"/>
              <w:rPr>
                <w:sz w:val="20"/>
                <w:szCs w:val="20"/>
              </w:rPr>
            </w:pPr>
            <w:r w:rsidRPr="007955D8">
              <w:rPr>
                <w:sz w:val="20"/>
                <w:szCs w:val="20"/>
              </w:rPr>
              <w:t>Homework</w:t>
            </w:r>
          </w:p>
          <w:p w14:paraId="57C9BF75" w14:textId="18DE1EC4" w:rsidR="00FF28D5" w:rsidRDefault="00FA5299" w:rsidP="00FF28D5">
            <w:pPr>
              <w:pStyle w:val="ListParagraph"/>
              <w:numPr>
                <w:ilvl w:val="0"/>
                <w:numId w:val="12"/>
              </w:numPr>
              <w:spacing w:line="480" w:lineRule="auto"/>
              <w:rPr>
                <w:sz w:val="20"/>
                <w:szCs w:val="20"/>
              </w:rPr>
            </w:pPr>
            <w:r w:rsidRPr="007955D8">
              <w:rPr>
                <w:sz w:val="20"/>
                <w:szCs w:val="20"/>
              </w:rPr>
              <w:t>In-Class Activitie</w:t>
            </w:r>
            <w:r w:rsidR="00FF28D5">
              <w:rPr>
                <w:sz w:val="20"/>
                <w:szCs w:val="20"/>
              </w:rPr>
              <w:t>s</w:t>
            </w:r>
          </w:p>
          <w:p w14:paraId="54FF82F9" w14:textId="16D8DE8A" w:rsidR="00972D60" w:rsidRDefault="00FA5299" w:rsidP="00FF28D5">
            <w:pPr>
              <w:pStyle w:val="ListParagraph"/>
              <w:numPr>
                <w:ilvl w:val="0"/>
                <w:numId w:val="12"/>
              </w:numPr>
              <w:spacing w:line="480" w:lineRule="auto"/>
              <w:rPr>
                <w:sz w:val="20"/>
                <w:szCs w:val="20"/>
              </w:rPr>
            </w:pPr>
            <w:r w:rsidRPr="007955D8">
              <w:rPr>
                <w:sz w:val="20"/>
                <w:szCs w:val="20"/>
              </w:rPr>
              <w:t xml:space="preserve">Discussion Boards </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95073CE" w14:textId="7BABF2E2" w:rsidR="00972D60" w:rsidRDefault="00FA5299" w:rsidP="00004507">
            <w:pPr>
              <w:spacing w:line="480" w:lineRule="auto"/>
              <w:ind w:left="-180"/>
              <w:jc w:val="center"/>
              <w:rPr>
                <w:sz w:val="20"/>
                <w:szCs w:val="20"/>
              </w:rPr>
            </w:pPr>
            <w:r>
              <w:rPr>
                <w:sz w:val="20"/>
                <w:szCs w:val="20"/>
              </w:rPr>
              <w:t>45</w:t>
            </w:r>
            <w:r w:rsidR="00972D60">
              <w:rPr>
                <w:sz w:val="20"/>
                <w:szCs w:val="20"/>
              </w:rPr>
              <w:t>%</w:t>
            </w:r>
          </w:p>
        </w:tc>
      </w:tr>
      <w:tr w:rsidR="00972D60" w14:paraId="5028AEB9"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8C8B8FF" w14:textId="77777777" w:rsidR="00972D60" w:rsidRDefault="00972D60" w:rsidP="00004507">
            <w:pPr>
              <w:spacing w:line="480" w:lineRule="auto"/>
              <w:ind w:left="-180"/>
              <w:jc w:val="center"/>
              <w:rPr>
                <w:bCs/>
                <w:sz w:val="20"/>
                <w:szCs w:val="20"/>
              </w:rPr>
            </w:pPr>
            <w:r>
              <w:rPr>
                <w:bCs/>
                <w:sz w:val="20"/>
                <w:szCs w:val="20"/>
              </w:rPr>
              <w:t>TOTAL</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76DF3A3" w14:textId="77777777" w:rsidR="00972D60" w:rsidRDefault="00972D60" w:rsidP="00004507">
            <w:pPr>
              <w:spacing w:line="480" w:lineRule="auto"/>
              <w:ind w:left="-180"/>
              <w:jc w:val="center"/>
              <w:rPr>
                <w:sz w:val="20"/>
                <w:szCs w:val="20"/>
              </w:rPr>
            </w:pPr>
            <w:r>
              <w:rPr>
                <w:sz w:val="20"/>
                <w:szCs w:val="20"/>
              </w:rPr>
              <w:t>100%</w:t>
            </w:r>
          </w:p>
        </w:tc>
      </w:tr>
    </w:tbl>
    <w:p w14:paraId="47C23EC2" w14:textId="77777777" w:rsidR="004552A4" w:rsidRDefault="004552A4" w:rsidP="000955C9"/>
    <w:p w14:paraId="01EE855A" w14:textId="77777777" w:rsidR="000255E5" w:rsidRDefault="000255E5" w:rsidP="00A945F0"/>
    <w:p w14:paraId="367E7E40" w14:textId="77777777" w:rsidR="00E11AF3" w:rsidRDefault="00E11AF3" w:rsidP="00A945F0"/>
    <w:tbl>
      <w:tblPr>
        <w:tblStyle w:val="TableGrid"/>
        <w:tblW w:w="0" w:type="auto"/>
        <w:tblLook w:val="04A0" w:firstRow="1" w:lastRow="0" w:firstColumn="1" w:lastColumn="0" w:noHBand="0" w:noVBand="1"/>
      </w:tblPr>
      <w:tblGrid>
        <w:gridCol w:w="3653"/>
        <w:gridCol w:w="3501"/>
        <w:gridCol w:w="871"/>
        <w:gridCol w:w="1330"/>
      </w:tblGrid>
      <w:tr w:rsidR="000255E5" w:rsidRPr="0021261A" w14:paraId="1C2DD7A4" w14:textId="77777777" w:rsidTr="000255E5">
        <w:tc>
          <w:tcPr>
            <w:tcW w:w="3955" w:type="dxa"/>
            <w:tcBorders>
              <w:top w:val="nil"/>
              <w:left w:val="nil"/>
              <w:bottom w:val="nil"/>
              <w:right w:val="single" w:sz="4" w:space="0" w:color="auto"/>
            </w:tcBorders>
          </w:tcPr>
          <w:p w14:paraId="2DBE2BB4" w14:textId="77777777" w:rsidR="000255E5" w:rsidRPr="0021261A" w:rsidRDefault="000255E5" w:rsidP="000255E5">
            <w:pPr>
              <w:keepLines/>
              <w:ind w:right="-720"/>
              <w:rPr>
                <w:rFonts w:eastAsia="Times New Roman" w:cs="Times New Roman"/>
                <w:b/>
                <w:sz w:val="22"/>
              </w:rPr>
            </w:pPr>
            <w:r w:rsidRPr="0021261A">
              <w:rPr>
                <w:rFonts w:eastAsia="Times New Roman" w:cs="Times New Roman"/>
                <w:b/>
                <w:sz w:val="22"/>
              </w:rPr>
              <w:t xml:space="preserve">Submitted by </w:t>
            </w:r>
            <w:r>
              <w:rPr>
                <w:rFonts w:eastAsia="Times New Roman" w:cs="Times New Roman"/>
                <w:b/>
                <w:sz w:val="22"/>
              </w:rPr>
              <w:t>(Collegewide Lead):</w:t>
            </w:r>
          </w:p>
        </w:tc>
        <w:tc>
          <w:tcPr>
            <w:tcW w:w="3870" w:type="dxa"/>
            <w:tcBorders>
              <w:top w:val="single" w:sz="4" w:space="0" w:color="auto"/>
              <w:left w:val="single" w:sz="4" w:space="0" w:color="auto"/>
              <w:bottom w:val="single" w:sz="4" w:space="0" w:color="auto"/>
              <w:right w:val="single" w:sz="4" w:space="0" w:color="auto"/>
            </w:tcBorders>
          </w:tcPr>
          <w:p w14:paraId="739F69AF" w14:textId="34C5798D" w:rsidR="000255E5" w:rsidRPr="0021261A" w:rsidRDefault="00FA5299" w:rsidP="000255E5">
            <w:pPr>
              <w:keepLines/>
              <w:ind w:right="-720"/>
              <w:rPr>
                <w:rFonts w:eastAsia="Times New Roman" w:cs="Times New Roman"/>
                <w:sz w:val="22"/>
              </w:rPr>
            </w:pPr>
            <w:r>
              <w:rPr>
                <w:rFonts w:eastAsia="Times New Roman" w:cs="Times New Roman"/>
                <w:sz w:val="22"/>
              </w:rPr>
              <w:t>Heidi Gurdo</w:t>
            </w:r>
          </w:p>
        </w:tc>
        <w:tc>
          <w:tcPr>
            <w:tcW w:w="900" w:type="dxa"/>
            <w:tcBorders>
              <w:top w:val="nil"/>
              <w:left w:val="single" w:sz="4" w:space="0" w:color="auto"/>
              <w:bottom w:val="nil"/>
              <w:right w:val="single" w:sz="4" w:space="0" w:color="auto"/>
            </w:tcBorders>
          </w:tcPr>
          <w:p w14:paraId="45A661D9" w14:textId="77777777" w:rsidR="000255E5" w:rsidRPr="0021261A" w:rsidRDefault="000255E5" w:rsidP="000255E5">
            <w:pPr>
              <w:keepLines/>
              <w:ind w:right="-720"/>
              <w:rPr>
                <w:rFonts w:eastAsia="Times New Roman" w:cs="Times New Roman"/>
                <w:b/>
                <w:sz w:val="22"/>
              </w:rPr>
            </w:pPr>
            <w:r w:rsidRPr="0021261A">
              <w:rPr>
                <w:rFonts w:eastAsia="Times New Roman" w:cs="Times New Roman"/>
                <w:b/>
                <w:sz w:val="22"/>
              </w:rPr>
              <w:t>Date</w:t>
            </w:r>
          </w:p>
        </w:tc>
        <w:tc>
          <w:tcPr>
            <w:tcW w:w="1345" w:type="dxa"/>
            <w:tcBorders>
              <w:top w:val="single" w:sz="4" w:space="0" w:color="auto"/>
              <w:left w:val="single" w:sz="4" w:space="0" w:color="auto"/>
              <w:bottom w:val="single" w:sz="4" w:space="0" w:color="auto"/>
              <w:right w:val="single" w:sz="4" w:space="0" w:color="auto"/>
            </w:tcBorders>
          </w:tcPr>
          <w:p w14:paraId="1B04A4AA" w14:textId="13ECD74A" w:rsidR="000255E5" w:rsidRPr="0021261A" w:rsidRDefault="00FA5299" w:rsidP="00E11AF3">
            <w:pPr>
              <w:keepLines/>
              <w:ind w:right="-720"/>
              <w:rPr>
                <w:rFonts w:eastAsia="Times New Roman" w:cs="Times New Roman"/>
                <w:sz w:val="22"/>
              </w:rPr>
            </w:pPr>
            <w:r>
              <w:rPr>
                <w:rFonts w:eastAsia="Times New Roman" w:cs="Times New Roman"/>
                <w:sz w:val="22"/>
              </w:rPr>
              <w:t>11/21/2025</w:t>
            </w:r>
          </w:p>
        </w:tc>
      </w:tr>
      <w:tr w:rsidR="000255E5" w:rsidRPr="0021261A" w14:paraId="2FD80E94" w14:textId="77777777" w:rsidTr="000255E5">
        <w:tc>
          <w:tcPr>
            <w:tcW w:w="3955" w:type="dxa"/>
            <w:tcBorders>
              <w:top w:val="nil"/>
              <w:left w:val="nil"/>
              <w:bottom w:val="nil"/>
              <w:right w:val="nil"/>
            </w:tcBorders>
          </w:tcPr>
          <w:p w14:paraId="25B665CD" w14:textId="77777777" w:rsidR="000255E5" w:rsidRPr="0021261A" w:rsidRDefault="000255E5" w:rsidP="000255E5">
            <w:pPr>
              <w:keepLines/>
              <w:ind w:right="-720"/>
              <w:rPr>
                <w:rFonts w:eastAsia="Times New Roman" w:cs="Times New Roman"/>
                <w:b/>
                <w:i/>
                <w:sz w:val="22"/>
              </w:rPr>
            </w:pPr>
          </w:p>
        </w:tc>
        <w:tc>
          <w:tcPr>
            <w:tcW w:w="3870" w:type="dxa"/>
            <w:tcBorders>
              <w:top w:val="single" w:sz="4" w:space="0" w:color="auto"/>
              <w:left w:val="nil"/>
              <w:bottom w:val="nil"/>
              <w:right w:val="nil"/>
            </w:tcBorders>
          </w:tcPr>
          <w:p w14:paraId="616C3E4A" w14:textId="77777777" w:rsidR="000255E5" w:rsidRPr="0021261A" w:rsidRDefault="000255E5" w:rsidP="000255E5">
            <w:pPr>
              <w:keepLines/>
              <w:ind w:right="-720"/>
              <w:rPr>
                <w:rFonts w:eastAsia="Times New Roman" w:cs="Times New Roman"/>
                <w:b/>
                <w:i/>
                <w:sz w:val="22"/>
              </w:rPr>
            </w:pPr>
          </w:p>
        </w:tc>
        <w:tc>
          <w:tcPr>
            <w:tcW w:w="900" w:type="dxa"/>
            <w:tcBorders>
              <w:top w:val="nil"/>
              <w:left w:val="nil"/>
              <w:bottom w:val="nil"/>
              <w:right w:val="nil"/>
            </w:tcBorders>
          </w:tcPr>
          <w:p w14:paraId="109E8E67" w14:textId="77777777" w:rsidR="000255E5" w:rsidRPr="0021261A" w:rsidRDefault="000255E5" w:rsidP="000255E5">
            <w:pPr>
              <w:keepLines/>
              <w:ind w:right="-720"/>
              <w:rPr>
                <w:rFonts w:eastAsia="Times New Roman" w:cs="Times New Roman"/>
                <w:b/>
                <w:sz w:val="22"/>
              </w:rPr>
            </w:pPr>
          </w:p>
        </w:tc>
        <w:tc>
          <w:tcPr>
            <w:tcW w:w="1345" w:type="dxa"/>
            <w:tcBorders>
              <w:top w:val="single" w:sz="4" w:space="0" w:color="auto"/>
              <w:left w:val="nil"/>
              <w:bottom w:val="single" w:sz="4" w:space="0" w:color="auto"/>
              <w:right w:val="nil"/>
            </w:tcBorders>
          </w:tcPr>
          <w:p w14:paraId="2DC9C003" w14:textId="77777777" w:rsidR="000255E5" w:rsidRPr="0021261A" w:rsidRDefault="000255E5" w:rsidP="000255E5">
            <w:pPr>
              <w:keepLines/>
              <w:ind w:right="-720"/>
              <w:rPr>
                <w:rFonts w:eastAsia="Times New Roman" w:cs="Times New Roman"/>
                <w:b/>
                <w:i/>
                <w:sz w:val="22"/>
              </w:rPr>
            </w:pPr>
          </w:p>
        </w:tc>
      </w:tr>
      <w:tr w:rsidR="000255E5" w:rsidRPr="0021261A" w14:paraId="137D2120" w14:textId="77777777" w:rsidTr="000255E5">
        <w:tc>
          <w:tcPr>
            <w:tcW w:w="7825" w:type="dxa"/>
            <w:gridSpan w:val="2"/>
            <w:tcBorders>
              <w:top w:val="nil"/>
              <w:left w:val="nil"/>
              <w:bottom w:val="nil"/>
              <w:right w:val="nil"/>
            </w:tcBorders>
          </w:tcPr>
          <w:p w14:paraId="0EB4154A" w14:textId="77777777" w:rsidR="000255E5" w:rsidRPr="0021261A" w:rsidRDefault="000255E5" w:rsidP="000255E5">
            <w:pPr>
              <w:keepLines/>
              <w:ind w:right="-720"/>
              <w:rPr>
                <w:rFonts w:eastAsia="Times New Roman" w:cs="Times New Roman"/>
                <w:b/>
                <w:i/>
                <w:sz w:val="22"/>
              </w:rPr>
            </w:pPr>
            <w:r>
              <w:rPr>
                <w:rFonts w:eastAsia="Times New Roman" w:cs="Times New Roman"/>
                <w:b/>
                <w:sz w:val="22"/>
              </w:rPr>
              <w:fldChar w:fldCharType="begin">
                <w:ffData>
                  <w:name w:val="Check64"/>
                  <w:enabled/>
                  <w:calcOnExit w:val="0"/>
                  <w:checkBox>
                    <w:sizeAuto/>
                    <w:default w:val="0"/>
                  </w:checkBox>
                </w:ffData>
              </w:fldChar>
            </w:r>
            <w:bookmarkStart w:id="0" w:name="Check64"/>
            <w:r>
              <w:rPr>
                <w:rFonts w:eastAsia="Times New Roman" w:cs="Times New Roman"/>
                <w:b/>
                <w:sz w:val="22"/>
              </w:rPr>
              <w:instrText xml:space="preserve"> FORMCHECKBOX </w:instrText>
            </w:r>
            <w:r>
              <w:rPr>
                <w:rFonts w:eastAsia="Times New Roman" w:cs="Times New Roman"/>
                <w:b/>
                <w:sz w:val="22"/>
              </w:rPr>
            </w:r>
            <w:r>
              <w:rPr>
                <w:rFonts w:eastAsia="Times New Roman" w:cs="Times New Roman"/>
                <w:b/>
                <w:sz w:val="22"/>
              </w:rPr>
              <w:fldChar w:fldCharType="separate"/>
            </w:r>
            <w:r>
              <w:rPr>
                <w:rFonts w:eastAsia="Times New Roman" w:cs="Times New Roman"/>
                <w:b/>
                <w:sz w:val="22"/>
              </w:rPr>
              <w:fldChar w:fldCharType="end"/>
            </w:r>
            <w:bookmarkEnd w:id="0"/>
            <w:r>
              <w:rPr>
                <w:rFonts w:eastAsia="Times New Roman" w:cs="Times New Roman"/>
                <w:b/>
                <w:sz w:val="22"/>
              </w:rPr>
              <w:t xml:space="preserve"> </w:t>
            </w:r>
            <w:r w:rsidRPr="0021261A">
              <w:rPr>
                <w:rFonts w:eastAsia="Times New Roman" w:cs="Times New Roman"/>
                <w:b/>
                <w:sz w:val="22"/>
              </w:rPr>
              <w:t xml:space="preserve">Approved by </w:t>
            </w:r>
            <w:r>
              <w:rPr>
                <w:rFonts w:eastAsia="Times New Roman" w:cs="Times New Roman"/>
                <w:b/>
                <w:sz w:val="22"/>
              </w:rPr>
              <w:t>counterparts</w:t>
            </w:r>
          </w:p>
        </w:tc>
        <w:tc>
          <w:tcPr>
            <w:tcW w:w="900" w:type="dxa"/>
            <w:tcBorders>
              <w:top w:val="nil"/>
              <w:left w:val="nil"/>
              <w:bottom w:val="nil"/>
              <w:right w:val="single" w:sz="4" w:space="0" w:color="auto"/>
            </w:tcBorders>
          </w:tcPr>
          <w:p w14:paraId="2DA18356" w14:textId="77777777" w:rsidR="000255E5" w:rsidRPr="0021261A" w:rsidRDefault="000255E5" w:rsidP="000255E5">
            <w:pPr>
              <w:keepLines/>
              <w:ind w:right="-720"/>
              <w:rPr>
                <w:rFonts w:eastAsia="Times New Roman" w:cs="Times New Roman"/>
                <w:b/>
                <w:sz w:val="22"/>
              </w:rPr>
            </w:pPr>
            <w:r w:rsidRPr="0021261A">
              <w:rPr>
                <w:rFonts w:eastAsia="Times New Roman" w:cs="Times New Roman"/>
                <w:b/>
                <w:sz w:val="22"/>
              </w:rPr>
              <w:t>Date</w:t>
            </w:r>
          </w:p>
        </w:tc>
        <w:tc>
          <w:tcPr>
            <w:tcW w:w="1345" w:type="dxa"/>
            <w:tcBorders>
              <w:top w:val="single" w:sz="4" w:space="0" w:color="auto"/>
              <w:left w:val="single" w:sz="4" w:space="0" w:color="auto"/>
              <w:bottom w:val="single" w:sz="4" w:space="0" w:color="auto"/>
              <w:right w:val="single" w:sz="4" w:space="0" w:color="auto"/>
            </w:tcBorders>
          </w:tcPr>
          <w:p w14:paraId="283850B6" w14:textId="77777777" w:rsidR="000255E5" w:rsidRPr="0021261A" w:rsidRDefault="000255E5" w:rsidP="000255E5">
            <w:pPr>
              <w:keepLines/>
              <w:ind w:right="-720"/>
              <w:rPr>
                <w:rFonts w:eastAsia="Times New Roman" w:cs="Times New Roman"/>
                <w:sz w:val="22"/>
              </w:rPr>
            </w:pPr>
          </w:p>
        </w:tc>
      </w:tr>
      <w:tr w:rsidR="000255E5" w:rsidRPr="0021261A" w14:paraId="25E7876C" w14:textId="77777777" w:rsidTr="000255E5">
        <w:tc>
          <w:tcPr>
            <w:tcW w:w="3955" w:type="dxa"/>
            <w:tcBorders>
              <w:top w:val="nil"/>
              <w:left w:val="nil"/>
              <w:bottom w:val="nil"/>
              <w:right w:val="nil"/>
            </w:tcBorders>
          </w:tcPr>
          <w:p w14:paraId="426C7548" w14:textId="77777777" w:rsidR="000255E5" w:rsidRPr="0021261A" w:rsidRDefault="000255E5" w:rsidP="000255E5">
            <w:pPr>
              <w:keepLines/>
              <w:ind w:right="-720"/>
              <w:rPr>
                <w:rFonts w:eastAsia="Times New Roman" w:cs="Times New Roman"/>
                <w:b/>
                <w:i/>
                <w:sz w:val="22"/>
              </w:rPr>
            </w:pPr>
          </w:p>
        </w:tc>
        <w:tc>
          <w:tcPr>
            <w:tcW w:w="3870" w:type="dxa"/>
            <w:tcBorders>
              <w:top w:val="nil"/>
              <w:left w:val="nil"/>
              <w:bottom w:val="nil"/>
              <w:right w:val="nil"/>
            </w:tcBorders>
          </w:tcPr>
          <w:p w14:paraId="55DC2EE3" w14:textId="77777777" w:rsidR="000255E5" w:rsidRPr="0021261A" w:rsidRDefault="000255E5" w:rsidP="000255E5">
            <w:pPr>
              <w:keepLines/>
              <w:ind w:right="-720"/>
              <w:rPr>
                <w:rFonts w:eastAsia="Times New Roman" w:cs="Times New Roman"/>
                <w:b/>
                <w:i/>
                <w:sz w:val="22"/>
              </w:rPr>
            </w:pPr>
          </w:p>
        </w:tc>
        <w:tc>
          <w:tcPr>
            <w:tcW w:w="900" w:type="dxa"/>
            <w:tcBorders>
              <w:top w:val="nil"/>
              <w:left w:val="nil"/>
              <w:bottom w:val="nil"/>
              <w:right w:val="nil"/>
            </w:tcBorders>
          </w:tcPr>
          <w:p w14:paraId="7AFF8B3C" w14:textId="77777777" w:rsidR="000255E5" w:rsidRPr="0021261A" w:rsidRDefault="000255E5" w:rsidP="000255E5">
            <w:pPr>
              <w:keepLines/>
              <w:ind w:right="-720"/>
              <w:rPr>
                <w:rFonts w:eastAsia="Times New Roman" w:cs="Times New Roman"/>
                <w:b/>
                <w:sz w:val="22"/>
              </w:rPr>
            </w:pPr>
          </w:p>
        </w:tc>
        <w:tc>
          <w:tcPr>
            <w:tcW w:w="1345" w:type="dxa"/>
            <w:tcBorders>
              <w:top w:val="nil"/>
              <w:left w:val="nil"/>
              <w:bottom w:val="single" w:sz="4" w:space="0" w:color="auto"/>
              <w:right w:val="nil"/>
            </w:tcBorders>
          </w:tcPr>
          <w:p w14:paraId="388D75A8" w14:textId="77777777" w:rsidR="000255E5" w:rsidRPr="0021261A" w:rsidRDefault="000255E5" w:rsidP="000255E5">
            <w:pPr>
              <w:keepLines/>
              <w:ind w:right="-720"/>
              <w:rPr>
                <w:rFonts w:eastAsia="Times New Roman" w:cs="Times New Roman"/>
                <w:b/>
                <w:i/>
                <w:sz w:val="22"/>
              </w:rPr>
            </w:pPr>
          </w:p>
        </w:tc>
      </w:tr>
      <w:tr w:rsidR="000255E5" w:rsidRPr="0021261A" w14:paraId="659FE88A" w14:textId="77777777" w:rsidTr="000255E5">
        <w:tc>
          <w:tcPr>
            <w:tcW w:w="7825" w:type="dxa"/>
            <w:gridSpan w:val="2"/>
            <w:tcBorders>
              <w:top w:val="nil"/>
              <w:left w:val="nil"/>
              <w:bottom w:val="nil"/>
              <w:right w:val="nil"/>
            </w:tcBorders>
          </w:tcPr>
          <w:p w14:paraId="3E430876" w14:textId="5E4ED6F0" w:rsidR="000255E5" w:rsidRPr="0021261A" w:rsidRDefault="007700E4" w:rsidP="000255E5">
            <w:pPr>
              <w:keepLines/>
              <w:ind w:right="-720"/>
              <w:rPr>
                <w:rFonts w:eastAsia="Times New Roman" w:cs="Times New Roman"/>
                <w:b/>
                <w:i/>
                <w:sz w:val="22"/>
              </w:rPr>
            </w:pPr>
            <w:r>
              <w:rPr>
                <w:rFonts w:eastAsia="Times New Roman" w:cs="Times New Roman"/>
                <w:b/>
                <w:sz w:val="22"/>
              </w:rPr>
              <w:fldChar w:fldCharType="begin">
                <w:ffData>
                  <w:name w:val="Check65"/>
                  <w:enabled/>
                  <w:calcOnExit w:val="0"/>
                  <w:checkBox>
                    <w:sizeAuto/>
                    <w:default w:val="1"/>
                  </w:checkBox>
                </w:ffData>
              </w:fldChar>
            </w:r>
            <w:bookmarkStart w:id="1" w:name="Check65"/>
            <w:r>
              <w:rPr>
                <w:rFonts w:eastAsia="Times New Roman" w:cs="Times New Roman"/>
                <w:b/>
                <w:sz w:val="22"/>
              </w:rPr>
              <w:instrText xml:space="preserve"> FORMCHECKBOX </w:instrText>
            </w:r>
            <w:r>
              <w:rPr>
                <w:rFonts w:eastAsia="Times New Roman" w:cs="Times New Roman"/>
                <w:b/>
                <w:sz w:val="22"/>
              </w:rPr>
            </w:r>
            <w:r>
              <w:rPr>
                <w:rFonts w:eastAsia="Times New Roman" w:cs="Times New Roman"/>
                <w:b/>
                <w:sz w:val="22"/>
              </w:rPr>
              <w:fldChar w:fldCharType="separate"/>
            </w:r>
            <w:r>
              <w:rPr>
                <w:rFonts w:eastAsia="Times New Roman" w:cs="Times New Roman"/>
                <w:b/>
                <w:sz w:val="22"/>
              </w:rPr>
              <w:fldChar w:fldCharType="end"/>
            </w:r>
            <w:bookmarkEnd w:id="1"/>
            <w:r w:rsidR="000255E5">
              <w:rPr>
                <w:rFonts w:eastAsia="Times New Roman" w:cs="Times New Roman"/>
                <w:b/>
                <w:sz w:val="22"/>
              </w:rPr>
              <w:t xml:space="preserve"> Reviewed by Curriculum Committee</w:t>
            </w:r>
          </w:p>
        </w:tc>
        <w:tc>
          <w:tcPr>
            <w:tcW w:w="900" w:type="dxa"/>
            <w:tcBorders>
              <w:top w:val="nil"/>
              <w:left w:val="nil"/>
              <w:bottom w:val="nil"/>
              <w:right w:val="single" w:sz="4" w:space="0" w:color="auto"/>
            </w:tcBorders>
          </w:tcPr>
          <w:p w14:paraId="2CA8629F" w14:textId="77777777" w:rsidR="000255E5" w:rsidRPr="0021261A" w:rsidRDefault="000255E5" w:rsidP="000255E5">
            <w:pPr>
              <w:keepLines/>
              <w:ind w:right="-720"/>
              <w:rPr>
                <w:rFonts w:eastAsia="Times New Roman" w:cs="Times New Roman"/>
                <w:b/>
                <w:sz w:val="22"/>
              </w:rPr>
            </w:pPr>
            <w:r w:rsidRPr="0021261A">
              <w:rPr>
                <w:rFonts w:eastAsia="Times New Roman" w:cs="Times New Roman"/>
                <w:b/>
                <w:sz w:val="22"/>
              </w:rPr>
              <w:t>Date</w:t>
            </w:r>
          </w:p>
        </w:tc>
        <w:tc>
          <w:tcPr>
            <w:tcW w:w="1345" w:type="dxa"/>
            <w:tcBorders>
              <w:top w:val="single" w:sz="4" w:space="0" w:color="auto"/>
              <w:left w:val="single" w:sz="4" w:space="0" w:color="auto"/>
              <w:bottom w:val="single" w:sz="4" w:space="0" w:color="auto"/>
              <w:right w:val="single" w:sz="4" w:space="0" w:color="auto"/>
            </w:tcBorders>
          </w:tcPr>
          <w:p w14:paraId="52DC39BD" w14:textId="1E3CDD2F" w:rsidR="000255E5" w:rsidRPr="0021261A" w:rsidRDefault="007700E4" w:rsidP="000255E5">
            <w:pPr>
              <w:keepLines/>
              <w:ind w:right="-720"/>
              <w:rPr>
                <w:rFonts w:eastAsia="Times New Roman" w:cs="Times New Roman"/>
                <w:sz w:val="22"/>
              </w:rPr>
            </w:pPr>
            <w:r>
              <w:rPr>
                <w:rFonts w:eastAsia="Times New Roman" w:cs="Times New Roman"/>
                <w:sz w:val="22"/>
              </w:rPr>
              <w:t>3/17/26</w:t>
            </w:r>
          </w:p>
        </w:tc>
      </w:tr>
    </w:tbl>
    <w:p w14:paraId="42A8F104" w14:textId="77777777" w:rsidR="000255E5" w:rsidRPr="00DF1129" w:rsidRDefault="000255E5" w:rsidP="00A945F0"/>
    <w:p w14:paraId="6632FC18" w14:textId="77777777" w:rsidR="00392476" w:rsidRPr="00DF1129" w:rsidRDefault="00392476" w:rsidP="00A945F0"/>
    <w:p w14:paraId="4CFE1629" w14:textId="77777777" w:rsidR="00392476" w:rsidRPr="00DF1129" w:rsidRDefault="00392476" w:rsidP="00A945F0"/>
    <w:p w14:paraId="4AA4FCE2" w14:textId="77777777" w:rsidR="00392476" w:rsidRPr="00DF1129" w:rsidRDefault="00392476" w:rsidP="00A945F0"/>
    <w:p w14:paraId="368649B6" w14:textId="77777777" w:rsidR="00392476" w:rsidRPr="00DF1129" w:rsidRDefault="00392476" w:rsidP="00A945F0"/>
    <w:p w14:paraId="58C69C43" w14:textId="77777777" w:rsidR="00392476" w:rsidRPr="00DF1129" w:rsidRDefault="00392476" w:rsidP="00A945F0"/>
    <w:p w14:paraId="5665ABAD" w14:textId="77777777" w:rsidR="00392476" w:rsidRPr="00DF1129" w:rsidRDefault="00392476" w:rsidP="00A945F0"/>
    <w:p w14:paraId="1577F6EC" w14:textId="77777777" w:rsidR="00392476" w:rsidRPr="00DF1129" w:rsidRDefault="00392476" w:rsidP="00A945F0"/>
    <w:p w14:paraId="364884DE" w14:textId="77777777" w:rsidR="00392476" w:rsidRPr="00DF1129" w:rsidRDefault="00392476" w:rsidP="00A945F0"/>
    <w:p w14:paraId="171DF6EB" w14:textId="77777777" w:rsidR="00392476" w:rsidRPr="00DF1129" w:rsidRDefault="00392476" w:rsidP="00A945F0"/>
    <w:p w14:paraId="739646AC" w14:textId="77777777" w:rsidR="00392476" w:rsidRPr="00DF1129" w:rsidRDefault="00392476" w:rsidP="00A945F0"/>
    <w:p w14:paraId="67222241" w14:textId="77777777" w:rsidR="00392476" w:rsidRPr="00DF1129" w:rsidRDefault="00392476" w:rsidP="00A945F0"/>
    <w:p w14:paraId="2388F580" w14:textId="77777777" w:rsidR="00392476" w:rsidRPr="00DF1129" w:rsidRDefault="00392476" w:rsidP="00A945F0"/>
    <w:p w14:paraId="583EF9D4" w14:textId="77777777" w:rsidR="00392476" w:rsidRPr="00DF1129" w:rsidRDefault="00392476" w:rsidP="00A945F0"/>
    <w:p w14:paraId="03031B0D" w14:textId="77777777" w:rsidR="00392476" w:rsidRPr="00DF1129" w:rsidRDefault="00392476" w:rsidP="00A945F0"/>
    <w:p w14:paraId="29317DD1" w14:textId="77777777" w:rsidR="00392476" w:rsidRPr="00A945F0" w:rsidRDefault="00392476" w:rsidP="00A945F0">
      <w:pPr>
        <w:rPr>
          <w:b/>
        </w:rPr>
      </w:pPr>
    </w:p>
    <w:p w14:paraId="6AB48854" w14:textId="77777777" w:rsidR="00F20A84" w:rsidRPr="00946240" w:rsidRDefault="00F20A84" w:rsidP="00946240">
      <w:pPr>
        <w:spacing w:line="480" w:lineRule="auto"/>
        <w:rPr>
          <w:rFonts w:eastAsia="Times New Roman" w:cs="Times New Roman"/>
          <w:sz w:val="20"/>
          <w:szCs w:val="20"/>
        </w:rPr>
      </w:pPr>
    </w:p>
    <w:sectPr w:rsidR="00F20A84" w:rsidRPr="00946240" w:rsidSect="00A41F9C">
      <w:pgSz w:w="12240" w:h="15840"/>
      <w:pgMar w:top="126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CB09B" w14:textId="77777777" w:rsidR="00FF72F4" w:rsidRDefault="00FF72F4" w:rsidP="00E52F44">
      <w:r>
        <w:separator/>
      </w:r>
    </w:p>
  </w:endnote>
  <w:endnote w:type="continuationSeparator" w:id="0">
    <w:p w14:paraId="25F02D47" w14:textId="77777777" w:rsidR="00FF72F4" w:rsidRDefault="00FF72F4" w:rsidP="00E5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82646" w14:textId="77777777" w:rsidR="00FF72F4" w:rsidRDefault="00FF72F4" w:rsidP="00E52F44">
      <w:r>
        <w:separator/>
      </w:r>
    </w:p>
  </w:footnote>
  <w:footnote w:type="continuationSeparator" w:id="0">
    <w:p w14:paraId="21880DD8" w14:textId="77777777" w:rsidR="00FF72F4" w:rsidRDefault="00FF72F4" w:rsidP="00E52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01F5B"/>
    <w:multiLevelType w:val="multilevel"/>
    <w:tmpl w:val="1FB0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71B2E"/>
    <w:multiLevelType w:val="hybridMultilevel"/>
    <w:tmpl w:val="8F4CE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E1C28"/>
    <w:multiLevelType w:val="hybridMultilevel"/>
    <w:tmpl w:val="B24A4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1C65818"/>
    <w:multiLevelType w:val="hybridMultilevel"/>
    <w:tmpl w:val="42CC1B3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25480168"/>
    <w:multiLevelType w:val="hybridMultilevel"/>
    <w:tmpl w:val="D23E0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E35006"/>
    <w:multiLevelType w:val="hybridMultilevel"/>
    <w:tmpl w:val="8C563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560AA"/>
    <w:multiLevelType w:val="multilevel"/>
    <w:tmpl w:val="2832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DC0428"/>
    <w:multiLevelType w:val="multilevel"/>
    <w:tmpl w:val="5086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C90260"/>
    <w:multiLevelType w:val="hybridMultilevel"/>
    <w:tmpl w:val="4B38F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B66FA5"/>
    <w:multiLevelType w:val="hybridMultilevel"/>
    <w:tmpl w:val="B82E2E0C"/>
    <w:lvl w:ilvl="0" w:tplc="49D28AC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8E4FFC"/>
    <w:multiLevelType w:val="hybridMultilevel"/>
    <w:tmpl w:val="A608315A"/>
    <w:lvl w:ilvl="0" w:tplc="49D28AC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4B2A5C"/>
    <w:multiLevelType w:val="hybridMultilevel"/>
    <w:tmpl w:val="0DB65D98"/>
    <w:lvl w:ilvl="0" w:tplc="E2CEB406">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6905881">
    <w:abstractNumId w:val="3"/>
  </w:num>
  <w:num w:numId="2" w16cid:durableId="1646012006">
    <w:abstractNumId w:val="11"/>
  </w:num>
  <w:num w:numId="3" w16cid:durableId="676537772">
    <w:abstractNumId w:val="7"/>
  </w:num>
  <w:num w:numId="4" w16cid:durableId="1878425589">
    <w:abstractNumId w:val="6"/>
  </w:num>
  <w:num w:numId="5" w16cid:durableId="482434583">
    <w:abstractNumId w:val="0"/>
  </w:num>
  <w:num w:numId="6" w16cid:durableId="1340737743">
    <w:abstractNumId w:val="8"/>
  </w:num>
  <w:num w:numId="7" w16cid:durableId="1516993718">
    <w:abstractNumId w:val="4"/>
  </w:num>
  <w:num w:numId="8" w16cid:durableId="935136655">
    <w:abstractNumId w:val="1"/>
  </w:num>
  <w:num w:numId="9" w16cid:durableId="687487482">
    <w:abstractNumId w:val="10"/>
  </w:num>
  <w:num w:numId="10" w16cid:durableId="1736010614">
    <w:abstractNumId w:val="9"/>
  </w:num>
  <w:num w:numId="11" w16cid:durableId="1391807095">
    <w:abstractNumId w:val="5"/>
  </w:num>
  <w:num w:numId="12" w16cid:durableId="1020282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606"/>
    <w:rsid w:val="0001777E"/>
    <w:rsid w:val="000255E5"/>
    <w:rsid w:val="000955C9"/>
    <w:rsid w:val="000A3CDA"/>
    <w:rsid w:val="000C633E"/>
    <w:rsid w:val="000F7C16"/>
    <w:rsid w:val="00112AAD"/>
    <w:rsid w:val="0012139C"/>
    <w:rsid w:val="00166502"/>
    <w:rsid w:val="001C04C8"/>
    <w:rsid w:val="001D45D4"/>
    <w:rsid w:val="0022402B"/>
    <w:rsid w:val="00241F34"/>
    <w:rsid w:val="002B73D7"/>
    <w:rsid w:val="002D0B44"/>
    <w:rsid w:val="00301769"/>
    <w:rsid w:val="00332D7C"/>
    <w:rsid w:val="003457EB"/>
    <w:rsid w:val="00392476"/>
    <w:rsid w:val="003A43D3"/>
    <w:rsid w:val="003A4991"/>
    <w:rsid w:val="003E6739"/>
    <w:rsid w:val="004063F3"/>
    <w:rsid w:val="00411F41"/>
    <w:rsid w:val="00446D84"/>
    <w:rsid w:val="004552A4"/>
    <w:rsid w:val="00455C0E"/>
    <w:rsid w:val="00461A7D"/>
    <w:rsid w:val="00464FFF"/>
    <w:rsid w:val="004A573D"/>
    <w:rsid w:val="00523D2C"/>
    <w:rsid w:val="005318DC"/>
    <w:rsid w:val="0056093E"/>
    <w:rsid w:val="005931AA"/>
    <w:rsid w:val="005D388F"/>
    <w:rsid w:val="005E4807"/>
    <w:rsid w:val="006042B7"/>
    <w:rsid w:val="00605193"/>
    <w:rsid w:val="006376AF"/>
    <w:rsid w:val="0067472E"/>
    <w:rsid w:val="0067551B"/>
    <w:rsid w:val="0067684F"/>
    <w:rsid w:val="00687EDA"/>
    <w:rsid w:val="006954DA"/>
    <w:rsid w:val="006A48FF"/>
    <w:rsid w:val="006B4C58"/>
    <w:rsid w:val="006F3C34"/>
    <w:rsid w:val="0070011A"/>
    <w:rsid w:val="00740E31"/>
    <w:rsid w:val="00765F7A"/>
    <w:rsid w:val="007700E4"/>
    <w:rsid w:val="0079192E"/>
    <w:rsid w:val="007D0959"/>
    <w:rsid w:val="007D2A8C"/>
    <w:rsid w:val="007E5133"/>
    <w:rsid w:val="0083345E"/>
    <w:rsid w:val="00855B49"/>
    <w:rsid w:val="00866FD2"/>
    <w:rsid w:val="008762F0"/>
    <w:rsid w:val="008841D1"/>
    <w:rsid w:val="00893FDF"/>
    <w:rsid w:val="008E0DB7"/>
    <w:rsid w:val="008E2FFE"/>
    <w:rsid w:val="008F1B11"/>
    <w:rsid w:val="00904852"/>
    <w:rsid w:val="00911347"/>
    <w:rsid w:val="00934796"/>
    <w:rsid w:val="00946240"/>
    <w:rsid w:val="009664F5"/>
    <w:rsid w:val="00972D60"/>
    <w:rsid w:val="009B6343"/>
    <w:rsid w:val="009B6D0A"/>
    <w:rsid w:val="009D4669"/>
    <w:rsid w:val="009E7A9A"/>
    <w:rsid w:val="00A335DE"/>
    <w:rsid w:val="00A41F9C"/>
    <w:rsid w:val="00A52372"/>
    <w:rsid w:val="00A7712F"/>
    <w:rsid w:val="00A84B76"/>
    <w:rsid w:val="00A945F0"/>
    <w:rsid w:val="00A94A3A"/>
    <w:rsid w:val="00AA1E4F"/>
    <w:rsid w:val="00AA2116"/>
    <w:rsid w:val="00AA383A"/>
    <w:rsid w:val="00AC7D01"/>
    <w:rsid w:val="00B248F2"/>
    <w:rsid w:val="00B44133"/>
    <w:rsid w:val="00B6279A"/>
    <w:rsid w:val="00B875C6"/>
    <w:rsid w:val="00BA58AD"/>
    <w:rsid w:val="00BE5E79"/>
    <w:rsid w:val="00BF5226"/>
    <w:rsid w:val="00C028A7"/>
    <w:rsid w:val="00C3308F"/>
    <w:rsid w:val="00C4349C"/>
    <w:rsid w:val="00C44764"/>
    <w:rsid w:val="00C46969"/>
    <w:rsid w:val="00C53677"/>
    <w:rsid w:val="00C6628F"/>
    <w:rsid w:val="00C81CCB"/>
    <w:rsid w:val="00C94A5E"/>
    <w:rsid w:val="00CB39E8"/>
    <w:rsid w:val="00CE3455"/>
    <w:rsid w:val="00D6158C"/>
    <w:rsid w:val="00D6740B"/>
    <w:rsid w:val="00DE39F2"/>
    <w:rsid w:val="00DF1129"/>
    <w:rsid w:val="00E03943"/>
    <w:rsid w:val="00E11AF3"/>
    <w:rsid w:val="00E16D8C"/>
    <w:rsid w:val="00E23D16"/>
    <w:rsid w:val="00E42E4D"/>
    <w:rsid w:val="00E52F44"/>
    <w:rsid w:val="00E941AB"/>
    <w:rsid w:val="00EC4C31"/>
    <w:rsid w:val="00EE20D0"/>
    <w:rsid w:val="00F07413"/>
    <w:rsid w:val="00F1526E"/>
    <w:rsid w:val="00F20A84"/>
    <w:rsid w:val="00F43132"/>
    <w:rsid w:val="00F97606"/>
    <w:rsid w:val="00FA3FFB"/>
    <w:rsid w:val="00FA5299"/>
    <w:rsid w:val="00FD7CAC"/>
    <w:rsid w:val="00FF0D0C"/>
    <w:rsid w:val="00FF28D5"/>
    <w:rsid w:val="00FF7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5B622"/>
  <w15:docId w15:val="{DBB66EA8-1314-4151-8053-6C2D3A2F1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606"/>
    <w:pPr>
      <w:spacing w:line="240" w:lineRule="auto"/>
    </w:pPr>
  </w:style>
  <w:style w:type="paragraph" w:styleId="Heading1">
    <w:name w:val="heading 1"/>
    <w:basedOn w:val="Normal"/>
    <w:next w:val="Normal"/>
    <w:link w:val="Heading1Char"/>
    <w:uiPriority w:val="9"/>
    <w:qFormat/>
    <w:rsid w:val="00E42E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42E4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6279A"/>
    <w:pPr>
      <w:keepNext/>
      <w:tabs>
        <w:tab w:val="left" w:pos="-720"/>
        <w:tab w:val="left" w:pos="0"/>
        <w:tab w:val="left" w:pos="2340"/>
      </w:tabs>
      <w:outlineLvl w:val="2"/>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6279A"/>
    <w:rPr>
      <w:rFonts w:eastAsia="Times New Roman" w:cs="Times New Roman"/>
      <w:b/>
      <w:szCs w:val="24"/>
    </w:rPr>
  </w:style>
  <w:style w:type="paragraph" w:styleId="ListParagraph">
    <w:name w:val="List Paragraph"/>
    <w:basedOn w:val="Normal"/>
    <w:uiPriority w:val="34"/>
    <w:qFormat/>
    <w:rsid w:val="007E5133"/>
    <w:pPr>
      <w:ind w:left="720"/>
      <w:contextualSpacing/>
    </w:pPr>
  </w:style>
  <w:style w:type="paragraph" w:styleId="BodyText">
    <w:name w:val="Body Text"/>
    <w:basedOn w:val="Normal"/>
    <w:link w:val="BodyTextChar"/>
    <w:rsid w:val="00AA383A"/>
    <w:pPr>
      <w:jc w:val="center"/>
    </w:pPr>
    <w:rPr>
      <w:rFonts w:eastAsia="Times New Roman" w:cs="Times New Roman"/>
      <w:b/>
      <w:bCs/>
      <w:szCs w:val="24"/>
    </w:rPr>
  </w:style>
  <w:style w:type="character" w:customStyle="1" w:styleId="BodyTextChar">
    <w:name w:val="Body Text Char"/>
    <w:basedOn w:val="DefaultParagraphFont"/>
    <w:link w:val="BodyText"/>
    <w:rsid w:val="00AA383A"/>
    <w:rPr>
      <w:rFonts w:eastAsia="Times New Roman" w:cs="Times New Roman"/>
      <w:b/>
      <w:bCs/>
      <w:szCs w:val="24"/>
    </w:rPr>
  </w:style>
  <w:style w:type="paragraph" w:styleId="Header">
    <w:name w:val="header"/>
    <w:basedOn w:val="Normal"/>
    <w:link w:val="HeaderChar"/>
    <w:uiPriority w:val="99"/>
    <w:unhideWhenUsed/>
    <w:rsid w:val="00AA383A"/>
    <w:pPr>
      <w:tabs>
        <w:tab w:val="center" w:pos="4680"/>
        <w:tab w:val="right" w:pos="9360"/>
      </w:tabs>
    </w:pPr>
    <w:rPr>
      <w:rFonts w:eastAsia="Times New Roman" w:cs="Times New Roman"/>
      <w:szCs w:val="24"/>
    </w:rPr>
  </w:style>
  <w:style w:type="character" w:customStyle="1" w:styleId="HeaderChar">
    <w:name w:val="Header Char"/>
    <w:basedOn w:val="DefaultParagraphFont"/>
    <w:link w:val="Header"/>
    <w:uiPriority w:val="99"/>
    <w:rsid w:val="00AA383A"/>
    <w:rPr>
      <w:rFonts w:eastAsia="Times New Roman" w:cs="Times New Roman"/>
      <w:szCs w:val="24"/>
    </w:rPr>
  </w:style>
  <w:style w:type="character" w:styleId="Hyperlink">
    <w:name w:val="Hyperlink"/>
    <w:basedOn w:val="DefaultParagraphFont"/>
    <w:uiPriority w:val="99"/>
    <w:unhideWhenUsed/>
    <w:rsid w:val="00934796"/>
    <w:rPr>
      <w:color w:val="0000FF" w:themeColor="hyperlink"/>
      <w:u w:val="single"/>
    </w:rPr>
  </w:style>
  <w:style w:type="character" w:styleId="CommentReference">
    <w:name w:val="annotation reference"/>
    <w:basedOn w:val="DefaultParagraphFont"/>
    <w:uiPriority w:val="99"/>
    <w:semiHidden/>
    <w:unhideWhenUsed/>
    <w:rsid w:val="005D388F"/>
    <w:rPr>
      <w:sz w:val="16"/>
      <w:szCs w:val="16"/>
    </w:rPr>
  </w:style>
  <w:style w:type="paragraph" w:styleId="CommentText">
    <w:name w:val="annotation text"/>
    <w:basedOn w:val="Normal"/>
    <w:link w:val="CommentTextChar"/>
    <w:uiPriority w:val="99"/>
    <w:semiHidden/>
    <w:unhideWhenUsed/>
    <w:rsid w:val="005D388F"/>
    <w:rPr>
      <w:sz w:val="20"/>
      <w:szCs w:val="20"/>
    </w:rPr>
  </w:style>
  <w:style w:type="character" w:customStyle="1" w:styleId="CommentTextChar">
    <w:name w:val="Comment Text Char"/>
    <w:basedOn w:val="DefaultParagraphFont"/>
    <w:link w:val="CommentText"/>
    <w:uiPriority w:val="99"/>
    <w:semiHidden/>
    <w:rsid w:val="005D388F"/>
    <w:rPr>
      <w:sz w:val="20"/>
      <w:szCs w:val="20"/>
    </w:rPr>
  </w:style>
  <w:style w:type="paragraph" w:styleId="CommentSubject">
    <w:name w:val="annotation subject"/>
    <w:basedOn w:val="CommentText"/>
    <w:next w:val="CommentText"/>
    <w:link w:val="CommentSubjectChar"/>
    <w:uiPriority w:val="99"/>
    <w:semiHidden/>
    <w:unhideWhenUsed/>
    <w:rsid w:val="005D388F"/>
    <w:rPr>
      <w:b/>
      <w:bCs/>
    </w:rPr>
  </w:style>
  <w:style w:type="character" w:customStyle="1" w:styleId="CommentSubjectChar">
    <w:name w:val="Comment Subject Char"/>
    <w:basedOn w:val="CommentTextChar"/>
    <w:link w:val="CommentSubject"/>
    <w:uiPriority w:val="99"/>
    <w:semiHidden/>
    <w:rsid w:val="005D388F"/>
    <w:rPr>
      <w:b/>
      <w:bCs/>
      <w:sz w:val="20"/>
      <w:szCs w:val="20"/>
    </w:rPr>
  </w:style>
  <w:style w:type="paragraph" w:styleId="BalloonText">
    <w:name w:val="Balloon Text"/>
    <w:basedOn w:val="Normal"/>
    <w:link w:val="BalloonTextChar"/>
    <w:uiPriority w:val="99"/>
    <w:semiHidden/>
    <w:unhideWhenUsed/>
    <w:rsid w:val="005D388F"/>
    <w:rPr>
      <w:rFonts w:ascii="Tahoma" w:hAnsi="Tahoma" w:cs="Tahoma"/>
      <w:sz w:val="16"/>
      <w:szCs w:val="16"/>
    </w:rPr>
  </w:style>
  <w:style w:type="character" w:customStyle="1" w:styleId="BalloonTextChar">
    <w:name w:val="Balloon Text Char"/>
    <w:basedOn w:val="DefaultParagraphFont"/>
    <w:link w:val="BalloonText"/>
    <w:uiPriority w:val="99"/>
    <w:semiHidden/>
    <w:rsid w:val="005D388F"/>
    <w:rPr>
      <w:rFonts w:ascii="Tahoma" w:hAnsi="Tahoma" w:cs="Tahoma"/>
      <w:sz w:val="16"/>
      <w:szCs w:val="16"/>
    </w:rPr>
  </w:style>
  <w:style w:type="character" w:customStyle="1" w:styleId="Heading1Char">
    <w:name w:val="Heading 1 Char"/>
    <w:basedOn w:val="DefaultParagraphFont"/>
    <w:link w:val="Heading1"/>
    <w:uiPriority w:val="9"/>
    <w:rsid w:val="00E42E4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E42E4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E42E4D"/>
    <w:pPr>
      <w:spacing w:before="100" w:beforeAutospacing="1" w:after="100" w:afterAutospacing="1"/>
    </w:pPr>
    <w:rPr>
      <w:rFonts w:eastAsia="Times New Roman" w:cs="Times New Roman"/>
      <w:szCs w:val="24"/>
    </w:rPr>
  </w:style>
  <w:style w:type="character" w:styleId="Emphasis">
    <w:name w:val="Emphasis"/>
    <w:basedOn w:val="DefaultParagraphFont"/>
    <w:uiPriority w:val="20"/>
    <w:qFormat/>
    <w:rsid w:val="00E42E4D"/>
    <w:rPr>
      <w:i/>
      <w:iCs/>
    </w:rPr>
  </w:style>
  <w:style w:type="paragraph" w:styleId="Footer">
    <w:name w:val="footer"/>
    <w:basedOn w:val="Normal"/>
    <w:link w:val="FooterChar"/>
    <w:uiPriority w:val="99"/>
    <w:unhideWhenUsed/>
    <w:rsid w:val="00E52F44"/>
    <w:pPr>
      <w:tabs>
        <w:tab w:val="center" w:pos="4680"/>
        <w:tab w:val="right" w:pos="9360"/>
      </w:tabs>
    </w:pPr>
  </w:style>
  <w:style w:type="character" w:customStyle="1" w:styleId="FooterChar">
    <w:name w:val="Footer Char"/>
    <w:basedOn w:val="DefaultParagraphFont"/>
    <w:link w:val="Footer"/>
    <w:uiPriority w:val="99"/>
    <w:rsid w:val="00E52F44"/>
  </w:style>
  <w:style w:type="table" w:styleId="TableGrid">
    <w:name w:val="Table Grid"/>
    <w:basedOn w:val="TableNormal"/>
    <w:uiPriority w:val="59"/>
    <w:rsid w:val="00D6740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4817">
      <w:bodyDiv w:val="1"/>
      <w:marLeft w:val="0"/>
      <w:marRight w:val="0"/>
      <w:marTop w:val="0"/>
      <w:marBottom w:val="0"/>
      <w:divBdr>
        <w:top w:val="none" w:sz="0" w:space="0" w:color="auto"/>
        <w:left w:val="none" w:sz="0" w:space="0" w:color="auto"/>
        <w:bottom w:val="none" w:sz="0" w:space="0" w:color="auto"/>
        <w:right w:val="none" w:sz="0" w:space="0" w:color="auto"/>
      </w:divBdr>
    </w:div>
    <w:div w:id="811873066">
      <w:bodyDiv w:val="1"/>
      <w:marLeft w:val="0"/>
      <w:marRight w:val="0"/>
      <w:marTop w:val="0"/>
      <w:marBottom w:val="0"/>
      <w:divBdr>
        <w:top w:val="none" w:sz="0" w:space="0" w:color="auto"/>
        <w:left w:val="none" w:sz="0" w:space="0" w:color="auto"/>
        <w:bottom w:val="none" w:sz="0" w:space="0" w:color="auto"/>
        <w:right w:val="none" w:sz="0" w:space="0" w:color="auto"/>
      </w:divBdr>
      <w:divsChild>
        <w:div w:id="1526089150">
          <w:marLeft w:val="0"/>
          <w:marRight w:val="0"/>
          <w:marTop w:val="0"/>
          <w:marBottom w:val="0"/>
          <w:divBdr>
            <w:top w:val="none" w:sz="0" w:space="0" w:color="auto"/>
            <w:left w:val="none" w:sz="0" w:space="0" w:color="auto"/>
            <w:bottom w:val="none" w:sz="0" w:space="0" w:color="auto"/>
            <w:right w:val="none" w:sz="0" w:space="0" w:color="auto"/>
          </w:divBdr>
          <w:divsChild>
            <w:div w:id="2083138702">
              <w:marLeft w:val="0"/>
              <w:marRight w:val="0"/>
              <w:marTop w:val="0"/>
              <w:marBottom w:val="0"/>
              <w:divBdr>
                <w:top w:val="none" w:sz="0" w:space="0" w:color="auto"/>
                <w:left w:val="none" w:sz="0" w:space="0" w:color="auto"/>
                <w:bottom w:val="none" w:sz="0" w:space="0" w:color="auto"/>
                <w:right w:val="none" w:sz="0" w:space="0" w:color="auto"/>
              </w:divBdr>
              <w:divsChild>
                <w:div w:id="238096575">
                  <w:marLeft w:val="0"/>
                  <w:marRight w:val="0"/>
                  <w:marTop w:val="0"/>
                  <w:marBottom w:val="0"/>
                  <w:divBdr>
                    <w:top w:val="none" w:sz="0" w:space="0" w:color="auto"/>
                    <w:left w:val="none" w:sz="0" w:space="0" w:color="auto"/>
                    <w:bottom w:val="none" w:sz="0" w:space="0" w:color="auto"/>
                    <w:right w:val="none" w:sz="0" w:space="0" w:color="auto"/>
                  </w:divBdr>
                  <w:divsChild>
                    <w:div w:id="624894855">
                      <w:marLeft w:val="0"/>
                      <w:marRight w:val="0"/>
                      <w:marTop w:val="0"/>
                      <w:marBottom w:val="0"/>
                      <w:divBdr>
                        <w:top w:val="none" w:sz="0" w:space="0" w:color="auto"/>
                        <w:left w:val="none" w:sz="0" w:space="0" w:color="auto"/>
                        <w:bottom w:val="none" w:sz="0" w:space="0" w:color="auto"/>
                        <w:right w:val="none" w:sz="0" w:space="0" w:color="auto"/>
                      </w:divBdr>
                      <w:divsChild>
                        <w:div w:id="24458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545267">
      <w:bodyDiv w:val="1"/>
      <w:marLeft w:val="0"/>
      <w:marRight w:val="0"/>
      <w:marTop w:val="0"/>
      <w:marBottom w:val="0"/>
      <w:divBdr>
        <w:top w:val="none" w:sz="0" w:space="0" w:color="auto"/>
        <w:left w:val="none" w:sz="0" w:space="0" w:color="auto"/>
        <w:bottom w:val="none" w:sz="0" w:space="0" w:color="auto"/>
        <w:right w:val="none" w:sz="0" w:space="0" w:color="auto"/>
      </w:divBdr>
    </w:div>
    <w:div w:id="140105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572</Words>
  <Characters>3401</Characters>
  <Application>Microsoft Office Word</Application>
  <DocSecurity>0</DocSecurity>
  <Lines>153</Lines>
  <Paragraphs>58</Paragraphs>
  <ScaleCrop>false</ScaleCrop>
  <HeadingPairs>
    <vt:vector size="2" baseType="variant">
      <vt:variant>
        <vt:lpstr>Title</vt:lpstr>
      </vt:variant>
      <vt:variant>
        <vt:i4>1</vt:i4>
      </vt:variant>
    </vt:vector>
  </HeadingPairs>
  <TitlesOfParts>
    <vt:vector size="1" baseType="lpstr">
      <vt:lpstr/>
    </vt:vector>
  </TitlesOfParts>
  <Company>Delaware Technical &amp; Community College</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Byers</dc:creator>
  <cp:lastModifiedBy>Susan R Stallings</cp:lastModifiedBy>
  <cp:revision>3</cp:revision>
  <cp:lastPrinted>2015-03-19T17:44:00Z</cp:lastPrinted>
  <dcterms:created xsi:type="dcterms:W3CDTF">2026-03-18T12:58:00Z</dcterms:created>
  <dcterms:modified xsi:type="dcterms:W3CDTF">2026-03-18T12:58:00Z</dcterms:modified>
</cp:coreProperties>
</file>