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B622" w14:textId="77777777" w:rsidR="004574E8" w:rsidRDefault="00C269D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EAA2B3" wp14:editId="4C70794E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9F0F98" w14:textId="77777777" w:rsidR="004574E8" w:rsidRDefault="00C269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Course Evaluation Measures Menu </w:t>
      </w:r>
    </w:p>
    <w:p w14:paraId="6325FA81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4574E8" w14:paraId="5D4D82C0" w14:textId="77777777">
        <w:tc>
          <w:tcPr>
            <w:tcW w:w="2335" w:type="dxa"/>
          </w:tcPr>
          <w:p w14:paraId="43082139" w14:textId="77777777" w:rsidR="004574E8" w:rsidRDefault="00C269D2">
            <w:pPr>
              <w:ind w:hanging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Course number: </w:t>
            </w:r>
          </w:p>
        </w:tc>
        <w:tc>
          <w:tcPr>
            <w:tcW w:w="7015" w:type="dxa"/>
          </w:tcPr>
          <w:p w14:paraId="29EF52F0" w14:textId="434DEC47" w:rsidR="004574E8" w:rsidRDefault="00C26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ITN 260</w:t>
            </w:r>
          </w:p>
        </w:tc>
      </w:tr>
      <w:tr w:rsidR="004574E8" w14:paraId="37FE390B" w14:textId="77777777">
        <w:tc>
          <w:tcPr>
            <w:tcW w:w="2335" w:type="dxa"/>
          </w:tcPr>
          <w:p w14:paraId="019DD71F" w14:textId="77777777" w:rsidR="004574E8" w:rsidRDefault="00C269D2">
            <w:pPr>
              <w:ind w:hanging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1F526BCC" w14:textId="77777777" w:rsidR="004574E8" w:rsidRDefault="00C26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Technologies</w:t>
            </w:r>
          </w:p>
        </w:tc>
      </w:tr>
      <w:tr w:rsidR="004574E8" w14:paraId="4DF69809" w14:textId="77777777">
        <w:tc>
          <w:tcPr>
            <w:tcW w:w="2335" w:type="dxa"/>
          </w:tcPr>
          <w:p w14:paraId="2EDF285C" w14:textId="77777777" w:rsidR="004574E8" w:rsidRDefault="00C269D2">
            <w:pPr>
              <w:ind w:hanging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21C2CFC" w14:textId="77777777" w:rsidR="004574E8" w:rsidRDefault="00C26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Wilmington, Dover, Georgetown</w:t>
            </w:r>
          </w:p>
        </w:tc>
      </w:tr>
      <w:tr w:rsidR="004574E8" w14:paraId="590EEEE2" w14:textId="77777777">
        <w:tc>
          <w:tcPr>
            <w:tcW w:w="2335" w:type="dxa"/>
          </w:tcPr>
          <w:p w14:paraId="08337EF8" w14:textId="77777777" w:rsidR="004574E8" w:rsidRDefault="00C269D2">
            <w:pPr>
              <w:ind w:hanging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Effective semester:</w:t>
            </w:r>
          </w:p>
        </w:tc>
        <w:tc>
          <w:tcPr>
            <w:tcW w:w="7015" w:type="dxa"/>
          </w:tcPr>
          <w:p w14:paraId="3A9AA093" w14:textId="7F66B027" w:rsidR="004574E8" w:rsidRDefault="00C26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2027-51</w:t>
            </w:r>
          </w:p>
        </w:tc>
      </w:tr>
    </w:tbl>
    <w:p w14:paraId="2CEF38E2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5F557" w14:textId="77777777" w:rsidR="004574E8" w:rsidRDefault="00C269D2">
      <w:pPr>
        <w:tabs>
          <w:tab w:val="left" w:pos="0"/>
          <w:tab w:val="left" w:pos="540"/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Core Course Performance Objectives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81F023" w14:textId="29FACFF3" w:rsidR="004574E8" w:rsidRPr="00C45FAD" w:rsidRDefault="00C269D2">
      <w:pPr>
        <w:numPr>
          <w:ilvl w:val="0"/>
          <w:numId w:val="1"/>
        </w:numPr>
        <w:spacing w:before="240" w:line="360" w:lineRule="auto"/>
        <w:rPr>
          <w:rFonts w:ascii="Times New Roman" w:eastAsia="Roboto" w:hAnsi="Times New Roman" w:cs="Times New Roman"/>
          <w:iCs/>
          <w:color w:val="444444"/>
          <w:sz w:val="24"/>
          <w:szCs w:val="24"/>
        </w:rPr>
      </w:pPr>
      <w:r w:rsidRPr="00C45FAD">
        <w:rPr>
          <w:rFonts w:ascii="Times New Roman" w:eastAsia="Roboto" w:hAnsi="Times New Roman" w:cs="Times New Roman"/>
          <w:color w:val="444444"/>
          <w:sz w:val="24"/>
          <w:szCs w:val="24"/>
        </w:rPr>
        <w:t>Demonstrate proficiency in building well-structured, semantic web content using HTML, while applying modern CSS techniques to create visually appealing and responsive layouts.</w:t>
      </w:r>
      <w:r w:rsidRPr="00C45FAD">
        <w:rPr>
          <w:rFonts w:ascii="Times New Roman" w:eastAsia="Roboto" w:hAnsi="Times New Roman" w:cs="Times New Roman"/>
          <w:iCs/>
          <w:color w:val="444444"/>
          <w:sz w:val="24"/>
          <w:szCs w:val="24"/>
        </w:rPr>
        <w:t xml:space="preserve"> (CCC 1, 2, 5; PGC 1, 2, 4)</w:t>
      </w:r>
    </w:p>
    <w:p w14:paraId="1DE626FD" w14:textId="5C2DBE52" w:rsidR="004574E8" w:rsidRPr="00C45FAD" w:rsidRDefault="00C269D2">
      <w:pPr>
        <w:numPr>
          <w:ilvl w:val="0"/>
          <w:numId w:val="1"/>
        </w:numPr>
        <w:spacing w:line="360" w:lineRule="auto"/>
        <w:rPr>
          <w:rFonts w:ascii="Times New Roman" w:eastAsia="Roboto" w:hAnsi="Times New Roman" w:cs="Times New Roman"/>
          <w:iCs/>
          <w:color w:val="444444"/>
          <w:sz w:val="24"/>
          <w:szCs w:val="24"/>
        </w:rPr>
      </w:pPr>
      <w:r w:rsidRPr="00C45FAD">
        <w:rPr>
          <w:rFonts w:ascii="Times New Roman" w:eastAsia="Roboto" w:hAnsi="Times New Roman" w:cs="Times New Roman"/>
          <w:color w:val="444444"/>
          <w:sz w:val="24"/>
          <w:szCs w:val="24"/>
        </w:rPr>
        <w:t>Use JavaScript to create interactive and dynamic web pages while applying debugging tools and best practices to effectively troubleshoot front-end code.</w:t>
      </w:r>
      <w:r w:rsidR="00C45FAD">
        <w:rPr>
          <w:rFonts w:ascii="Times New Roman" w:eastAsia="Roboto" w:hAnsi="Times New Roman" w:cs="Times New Roman"/>
          <w:color w:val="444444"/>
          <w:sz w:val="24"/>
          <w:szCs w:val="24"/>
        </w:rPr>
        <w:t xml:space="preserve"> </w:t>
      </w:r>
      <w:r w:rsidRPr="00C45FAD">
        <w:rPr>
          <w:rFonts w:ascii="Times New Roman" w:eastAsia="Roboto" w:hAnsi="Times New Roman" w:cs="Times New Roman"/>
          <w:iCs/>
          <w:color w:val="444444"/>
          <w:sz w:val="24"/>
          <w:szCs w:val="24"/>
        </w:rPr>
        <w:t xml:space="preserve"> (CCC 2, 3, 4, 6; PGC 1, 3, 4)</w:t>
      </w:r>
    </w:p>
    <w:p w14:paraId="21727B33" w14:textId="18E791CA" w:rsidR="004574E8" w:rsidRPr="00C45FAD" w:rsidRDefault="00C269D2">
      <w:pPr>
        <w:numPr>
          <w:ilvl w:val="0"/>
          <w:numId w:val="1"/>
        </w:numPr>
        <w:spacing w:line="360" w:lineRule="auto"/>
        <w:rPr>
          <w:rFonts w:ascii="Times New Roman" w:eastAsia="Roboto" w:hAnsi="Times New Roman" w:cs="Times New Roman"/>
          <w:iCs/>
          <w:color w:val="444444"/>
          <w:sz w:val="24"/>
          <w:szCs w:val="24"/>
        </w:rPr>
      </w:pPr>
      <w:r w:rsidRPr="00C45FAD">
        <w:rPr>
          <w:rFonts w:ascii="Times New Roman" w:eastAsia="Roboto" w:hAnsi="Times New Roman" w:cs="Times New Roman"/>
          <w:color w:val="444444"/>
          <w:sz w:val="24"/>
          <w:szCs w:val="24"/>
        </w:rPr>
        <w:t>Validate user input through client-side form handling using JavaScript.</w:t>
      </w:r>
      <w:r w:rsidR="00C45FAD">
        <w:rPr>
          <w:rFonts w:ascii="Times New Roman" w:eastAsia="Roboto" w:hAnsi="Times New Roman" w:cs="Times New Roman"/>
          <w:color w:val="444444"/>
          <w:sz w:val="24"/>
          <w:szCs w:val="24"/>
        </w:rPr>
        <w:t xml:space="preserve"> </w:t>
      </w:r>
      <w:r w:rsidRPr="00C45FAD">
        <w:rPr>
          <w:rFonts w:ascii="Times New Roman" w:eastAsia="Roboto" w:hAnsi="Times New Roman" w:cs="Times New Roman"/>
          <w:iCs/>
          <w:color w:val="444444"/>
          <w:sz w:val="24"/>
          <w:szCs w:val="24"/>
        </w:rPr>
        <w:t xml:space="preserve"> (CCC 2, 4, 6; PGC 1, 3)</w:t>
      </w:r>
    </w:p>
    <w:p w14:paraId="3FED0B59" w14:textId="0D245E59" w:rsidR="004574E8" w:rsidRPr="00C45FAD" w:rsidRDefault="00C269D2">
      <w:pPr>
        <w:numPr>
          <w:ilvl w:val="0"/>
          <w:numId w:val="1"/>
        </w:numPr>
        <w:spacing w:line="360" w:lineRule="auto"/>
        <w:rPr>
          <w:rFonts w:ascii="Times New Roman" w:eastAsia="Roboto" w:hAnsi="Times New Roman" w:cs="Times New Roman"/>
          <w:iCs/>
          <w:color w:val="444444"/>
          <w:sz w:val="24"/>
          <w:szCs w:val="24"/>
        </w:rPr>
      </w:pPr>
      <w:r w:rsidRPr="00C45FAD">
        <w:rPr>
          <w:rFonts w:ascii="Times New Roman" w:eastAsia="Roboto" w:hAnsi="Times New Roman" w:cs="Times New Roman"/>
          <w:color w:val="444444"/>
          <w:sz w:val="24"/>
          <w:szCs w:val="24"/>
        </w:rPr>
        <w:t>Integrate external data using JavaScript and APIs.</w:t>
      </w:r>
      <w:r w:rsidR="00C45FAD">
        <w:rPr>
          <w:rFonts w:ascii="Times New Roman" w:eastAsia="Roboto" w:hAnsi="Times New Roman" w:cs="Times New Roman"/>
          <w:color w:val="444444"/>
          <w:sz w:val="24"/>
          <w:szCs w:val="24"/>
        </w:rPr>
        <w:t xml:space="preserve"> </w:t>
      </w:r>
      <w:r w:rsidRPr="00C45FAD">
        <w:rPr>
          <w:rFonts w:ascii="Times New Roman" w:eastAsia="Roboto" w:hAnsi="Times New Roman" w:cs="Times New Roman"/>
          <w:iCs/>
          <w:color w:val="444444"/>
          <w:sz w:val="24"/>
          <w:szCs w:val="24"/>
        </w:rPr>
        <w:t xml:space="preserve"> (CCC 2, 5, 6; PGC 1, 3, 4)</w:t>
      </w:r>
    </w:p>
    <w:p w14:paraId="03D93B8A" w14:textId="474433C7" w:rsidR="004574E8" w:rsidRPr="00C45FAD" w:rsidRDefault="00C269D2">
      <w:pPr>
        <w:numPr>
          <w:ilvl w:val="0"/>
          <w:numId w:val="1"/>
        </w:numPr>
        <w:spacing w:after="240" w:line="360" w:lineRule="auto"/>
        <w:rPr>
          <w:rFonts w:ascii="Times New Roman" w:eastAsia="Roboto" w:hAnsi="Times New Roman" w:cs="Times New Roman"/>
          <w:iCs/>
          <w:color w:val="444444"/>
          <w:sz w:val="24"/>
          <w:szCs w:val="24"/>
        </w:rPr>
      </w:pPr>
      <w:r w:rsidRPr="00C45FAD">
        <w:rPr>
          <w:rFonts w:ascii="Times New Roman" w:eastAsia="Roboto" w:hAnsi="Times New Roman" w:cs="Times New Roman"/>
          <w:color w:val="444444"/>
          <w:sz w:val="24"/>
          <w:szCs w:val="24"/>
        </w:rPr>
        <w:t>Design and develop a complete, responsive website from concept to deployment.</w:t>
      </w:r>
      <w:r w:rsidRPr="00C45FAD">
        <w:rPr>
          <w:rFonts w:ascii="Times New Roman" w:eastAsia="Roboto" w:hAnsi="Times New Roman" w:cs="Times New Roman"/>
          <w:iCs/>
          <w:color w:val="444444"/>
          <w:sz w:val="24"/>
          <w:szCs w:val="24"/>
        </w:rPr>
        <w:t xml:space="preserve"> (CCC 1, 2, 3, 4, 5; PGC 1, 3, 4, 5)</w:t>
      </w:r>
    </w:p>
    <w:p w14:paraId="3FCDC751" w14:textId="77777777" w:rsidR="004574E8" w:rsidRDefault="004574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645261" w14:textId="77777777" w:rsidR="004574E8" w:rsidRDefault="00C269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Summative Evaluations</w:t>
      </w:r>
    </w:p>
    <w:p w14:paraId="27B938EB" w14:textId="77777777" w:rsidR="004574E8" w:rsidRDefault="004574E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95582" w14:textId="77777777" w:rsidR="004574E8" w:rsidRDefault="00C269D2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Please note: All courses must have 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minimum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of four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but only required to be included on the final course grade.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51E2104D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8983D07" w14:textId="77777777" w:rsidR="004574E8" w:rsidRDefault="00C269D2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336A1454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574E8" w14:paraId="52B6C5E5" w14:textId="77777777">
        <w:tc>
          <w:tcPr>
            <w:tcW w:w="4675" w:type="dxa"/>
          </w:tcPr>
          <w:p w14:paraId="079AABBE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Evaluation Measures: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53BB479A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Which CCPO(s) does this evaluation measure? </w:t>
            </w:r>
          </w:p>
        </w:tc>
      </w:tr>
      <w:tr w:rsidR="004574E8" w14:paraId="5B40A974" w14:textId="77777777">
        <w:tc>
          <w:tcPr>
            <w:tcW w:w="4675" w:type="dxa"/>
          </w:tcPr>
          <w:p w14:paraId="48D2D20F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D16A8E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1 Project</w:t>
            </w:r>
          </w:p>
          <w:p w14:paraId="2EF1B303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6D4360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Students will build a multi-page responsive website using HTML and CSS, demonstrating user-centered design and accessibility. Project will be scored using a collegewide rubric.</w:t>
            </w:r>
          </w:p>
          <w:p w14:paraId="3FBE5FB7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056ABEE9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2A926F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1, 2, 4</w:t>
            </w:r>
          </w:p>
        </w:tc>
      </w:tr>
      <w:tr w:rsidR="004574E8" w14:paraId="2B888D44" w14:textId="77777777">
        <w:tc>
          <w:tcPr>
            <w:tcW w:w="4675" w:type="dxa"/>
          </w:tcPr>
          <w:p w14:paraId="5AB1AE2A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737817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2 Project</w:t>
            </w:r>
          </w:p>
          <w:p w14:paraId="01D30DB5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C19C44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Students will use basic JavaScript programming knowledge, including conditionals and event handling, to create interactivity. Project will be scored using a collegewide rubric.</w:t>
            </w:r>
          </w:p>
          <w:p w14:paraId="5694A96E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5" w:type="dxa"/>
          </w:tcPr>
          <w:p w14:paraId="2034D1CE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619472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1, 2, 4</w:t>
            </w:r>
          </w:p>
        </w:tc>
      </w:tr>
      <w:tr w:rsidR="004574E8" w14:paraId="16E053CF" w14:textId="77777777">
        <w:tc>
          <w:tcPr>
            <w:tcW w:w="4675" w:type="dxa"/>
          </w:tcPr>
          <w:p w14:paraId="30A037DB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8B9159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3 Project</w:t>
            </w:r>
          </w:p>
          <w:p w14:paraId="3E53AD11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2345AF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Students will apply cumulative programming knowledge, including form validation and API integration, to build an interactive web app. Project will be scored using a collegewide rubric.</w:t>
            </w:r>
          </w:p>
          <w:p w14:paraId="0335229E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287DCB49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EC78B9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1, 2, 3, 4</w:t>
            </w:r>
          </w:p>
        </w:tc>
      </w:tr>
      <w:tr w:rsidR="004574E8" w14:paraId="779CCD47" w14:textId="77777777">
        <w:tc>
          <w:tcPr>
            <w:tcW w:w="4675" w:type="dxa"/>
          </w:tcPr>
          <w:p w14:paraId="36FBF6C1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3619AF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 Project</w:t>
            </w:r>
          </w:p>
          <w:p w14:paraId="65844B07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3F4082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Students will construct a complete, final project combining HTML, CSS, and JavaScript that meets design criteria. Project will be scored using a collegewide rubric.</w:t>
            </w:r>
          </w:p>
          <w:p w14:paraId="589A8375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3AB1FD3D" w14:textId="77777777" w:rsidR="004574E8" w:rsidRDefault="004574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4CEFEA" w14:textId="77777777" w:rsidR="004574E8" w:rsidRDefault="00C26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1, 2, 3, 4</w:t>
            </w:r>
          </w:p>
        </w:tc>
      </w:tr>
    </w:tbl>
    <w:p w14:paraId="557C24DD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69F06BB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20FD33A" w14:textId="77777777" w:rsidR="00C269D2" w:rsidRDefault="00C269D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DD2029B" w14:textId="2180B797" w:rsidR="004574E8" w:rsidRDefault="00C269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FINAL COURSE GRADE</w:t>
      </w:r>
    </w:p>
    <w:p w14:paraId="2CBAE9DF" w14:textId="77777777" w:rsidR="004574E8" w:rsidRDefault="00C269D2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(Calculated using the following weighted average)</w:t>
      </w:r>
    </w:p>
    <w:p w14:paraId="19AAE9B4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4574E8" w14:paraId="4D4B7C74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6220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4743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Percentage of final grade</w:t>
            </w:r>
          </w:p>
        </w:tc>
      </w:tr>
      <w:tr w:rsidR="00C269D2" w14:paraId="1B53A520" w14:textId="77777777" w:rsidTr="00C269D2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472F" w14:textId="779AF25C" w:rsidR="00C269D2" w:rsidRDefault="00C269D2" w:rsidP="00C269D2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Summative Assessments</w:t>
            </w:r>
          </w:p>
        </w:tc>
      </w:tr>
      <w:tr w:rsidR="004574E8" w14:paraId="4B9D7E3A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240EF" w14:textId="0E50B0E5" w:rsidR="004574E8" w:rsidRDefault="00C269D2">
            <w:pPr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Final Project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0603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4574E8" w14:paraId="63925B3E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04871" w14:textId="489EE7A1" w:rsidR="004574E8" w:rsidRDefault="00C269D2">
            <w:pPr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 Projects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7FAEE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40%</w:t>
            </w:r>
          </w:p>
        </w:tc>
      </w:tr>
      <w:tr w:rsidR="00C269D2" w:rsidRPr="00C269D2" w14:paraId="55EA9197" w14:textId="77777777" w:rsidTr="00C269D2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7919" w14:textId="55F9FF24" w:rsidR="00C269D2" w:rsidRPr="00C269D2" w:rsidRDefault="00C269D2" w:rsidP="00C269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69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4574E8" w14:paraId="3298C07D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0740" w14:textId="77777777" w:rsidR="00C269D2" w:rsidRPr="00C269D2" w:rsidRDefault="00C269D2" w:rsidP="00C269D2">
            <w:pPr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69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course will contain various formative assessments including but not limited to:</w:t>
            </w:r>
          </w:p>
          <w:p w14:paraId="1C6B22FB" w14:textId="617EB54B" w:rsidR="00C269D2" w:rsidRPr="00C269D2" w:rsidRDefault="00C269D2" w:rsidP="00C269D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69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assignments</w:t>
            </w:r>
          </w:p>
          <w:p w14:paraId="5529AD0E" w14:textId="77777777" w:rsidR="00C269D2" w:rsidRPr="00C269D2" w:rsidRDefault="00C269D2" w:rsidP="00C269D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69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quizzes</w:t>
            </w:r>
          </w:p>
          <w:p w14:paraId="3AE0E2EE" w14:textId="77777777" w:rsidR="00C269D2" w:rsidRPr="00C269D2" w:rsidRDefault="00C269D2" w:rsidP="00C269D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69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discussions</w:t>
            </w:r>
          </w:p>
          <w:p w14:paraId="0C269F65" w14:textId="77777777" w:rsidR="00C269D2" w:rsidRPr="00C269D2" w:rsidRDefault="00C269D2" w:rsidP="00C269D2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69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group activities</w:t>
            </w:r>
          </w:p>
          <w:p w14:paraId="00C3511D" w14:textId="442224BC" w:rsidR="004574E8" w:rsidRDefault="004574E8">
            <w:pPr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751D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40%</w:t>
            </w:r>
          </w:p>
        </w:tc>
      </w:tr>
      <w:tr w:rsidR="004574E8" w14:paraId="20ABD93C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5061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17253" w14:textId="77777777" w:rsidR="004574E8" w:rsidRDefault="00C269D2">
            <w:pPr>
              <w:spacing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7BB988AB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CF8F7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A7E47C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3491"/>
        <w:gridCol w:w="875"/>
        <w:gridCol w:w="1298"/>
      </w:tblGrid>
      <w:tr w:rsidR="004574E8" w14:paraId="0C59EE81" w14:textId="77777777">
        <w:tc>
          <w:tcPr>
            <w:tcW w:w="36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F55133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Submitted by (Collegewide Lead):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D76F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DA939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B8C2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</w:rPr>
            </w:pPr>
          </w:p>
        </w:tc>
      </w:tr>
      <w:tr w:rsidR="004574E8" w14:paraId="5B63D6FD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711F806F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8F1DA8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D718F45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9230B8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74E8" w14:paraId="4845F286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B8114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0" w:name="kix.5sfzt64qltzh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>☐ Approved by counterparts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D39596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739C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</w:rPr>
            </w:pPr>
          </w:p>
        </w:tc>
      </w:tr>
      <w:tr w:rsidR="004574E8" w14:paraId="696D49FE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3E75EA21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</w:tcPr>
          <w:p w14:paraId="4CA3B999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4013F29B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4EFDD9" w14:textId="77777777" w:rsidR="004574E8" w:rsidRDefault="004574E8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74E8" w14:paraId="635C1AA2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C7F26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1" w:name="kix.8jbb8dskx3ep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</w:rPr>
              <w:t>☒ Reviewed by Curriculum Committee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66A187" w14:textId="77777777" w:rsidR="004574E8" w:rsidRDefault="00C269D2">
            <w:pPr>
              <w:keepLines/>
              <w:ind w:right="-7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B83F" w14:textId="2C5BE941" w:rsidR="004574E8" w:rsidRDefault="00A03B69">
            <w:pPr>
              <w:keepLines/>
              <w:ind w:right="-720"/>
              <w:rPr>
                <w:rFonts w:ascii="Times New Roman" w:eastAsia="Times New Roman" w:hAnsi="Times New Roman" w:cs="Times New Roman"/>
              </w:rPr>
            </w:pPr>
            <w:bookmarkStart w:id="2" w:name="_fcdvmtw7eys6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3/17/26</w:t>
            </w:r>
          </w:p>
        </w:tc>
      </w:tr>
    </w:tbl>
    <w:p w14:paraId="5F769935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E076B8" w14:textId="77777777" w:rsidR="004574E8" w:rsidRDefault="00457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76356" w14:textId="77777777" w:rsidR="004574E8" w:rsidRDefault="004574E8"/>
    <w:sectPr w:rsidR="004574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E0EF5D72-C524-4BE1-A77E-797517A91D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235E9D4-3049-4156-A32C-3002471C47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C3A4601-D571-436D-BB5A-DA41A0365E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44FF2"/>
    <w:multiLevelType w:val="multilevel"/>
    <w:tmpl w:val="746CB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FB23C9"/>
    <w:multiLevelType w:val="multilevel"/>
    <w:tmpl w:val="003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630060">
    <w:abstractNumId w:val="0"/>
  </w:num>
  <w:num w:numId="2" w16cid:durableId="199860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E8"/>
    <w:rsid w:val="004574E8"/>
    <w:rsid w:val="00A03B69"/>
    <w:rsid w:val="00B14D9C"/>
    <w:rsid w:val="00BE41C2"/>
    <w:rsid w:val="00C269D2"/>
    <w:rsid w:val="00C45FAD"/>
    <w:rsid w:val="00E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78F7"/>
  <w15:docId w15:val="{E61964B8-468A-4125-A5EB-98304E24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R Stallings</cp:lastModifiedBy>
  <cp:revision>3</cp:revision>
  <dcterms:created xsi:type="dcterms:W3CDTF">2026-03-17T18:04:00Z</dcterms:created>
  <dcterms:modified xsi:type="dcterms:W3CDTF">2026-03-17T18:22:00Z</dcterms:modified>
</cp:coreProperties>
</file>