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7C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5F377266" wp14:editId="6D2CA7DE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CA4C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53B3CC7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5B327AB5" w14:textId="77777777" w:rsidTr="000255E5">
        <w:tc>
          <w:tcPr>
            <w:tcW w:w="2335" w:type="dxa"/>
          </w:tcPr>
          <w:p w14:paraId="33B862B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43B03D75" w14:textId="614AFF7E" w:rsidR="000255E5" w:rsidRPr="000255E5" w:rsidRDefault="0090292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NMT 101</w:t>
            </w:r>
          </w:p>
        </w:tc>
      </w:tr>
      <w:tr w:rsidR="000255E5" w14:paraId="3861274E" w14:textId="77777777" w:rsidTr="000255E5">
        <w:tc>
          <w:tcPr>
            <w:tcW w:w="2335" w:type="dxa"/>
          </w:tcPr>
          <w:p w14:paraId="3A9A5D5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EFC193D" w14:textId="19D8D6DB" w:rsidR="000255E5" w:rsidRPr="000255E5" w:rsidRDefault="0090292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Patient Care for NMT</w:t>
            </w:r>
          </w:p>
        </w:tc>
      </w:tr>
      <w:tr w:rsidR="000255E5" w14:paraId="6DB3818D" w14:textId="77777777" w:rsidTr="000255E5">
        <w:tc>
          <w:tcPr>
            <w:tcW w:w="2335" w:type="dxa"/>
          </w:tcPr>
          <w:p w14:paraId="022DB5A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2E9D903F" w14:textId="5D6AF07B" w:rsidR="000255E5" w:rsidRPr="000255E5" w:rsidRDefault="0090292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Wilmington Campus</w:t>
            </w:r>
          </w:p>
        </w:tc>
      </w:tr>
      <w:tr w:rsidR="000255E5" w14:paraId="75292968" w14:textId="77777777" w:rsidTr="000255E5">
        <w:tc>
          <w:tcPr>
            <w:tcW w:w="2335" w:type="dxa"/>
          </w:tcPr>
          <w:p w14:paraId="1A7DE5B4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AE1D805" w14:textId="63205673" w:rsidR="000255E5" w:rsidRPr="000255E5" w:rsidRDefault="0090292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2027-51</w:t>
            </w:r>
          </w:p>
        </w:tc>
      </w:tr>
    </w:tbl>
    <w:p w14:paraId="472662B5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26A59132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77DCB16A" w14:textId="77777777" w:rsidR="0090292F" w:rsidRPr="00914C4E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bookmarkStart w:id="0" w:name="_Hlk212319976"/>
      <w:r w:rsidRPr="00914C4E">
        <w:rPr>
          <w:rFonts w:eastAsia="Calibri" w:cs="Times New Roman"/>
          <w:szCs w:val="24"/>
        </w:rPr>
        <w:t>Explain the structure and function of a healthcare delivery system</w:t>
      </w:r>
      <w:bookmarkEnd w:id="0"/>
      <w:r w:rsidRPr="00914C4E">
        <w:rPr>
          <w:rFonts w:eastAsia="Calibri" w:cs="Times New Roman"/>
          <w:szCs w:val="24"/>
        </w:rPr>
        <w:t>. (CCC 1,5; PGC 1,4)</w:t>
      </w:r>
    </w:p>
    <w:p w14:paraId="688F1901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bookmarkStart w:id="1" w:name="_Hlk212984461"/>
      <w:r w:rsidRPr="00914C4E">
        <w:rPr>
          <w:rFonts w:eastAsia="Calibri" w:cs="Times New Roman"/>
          <w:szCs w:val="24"/>
        </w:rPr>
        <w:t xml:space="preserve">Identify professional and </w:t>
      </w:r>
      <w:r>
        <w:t xml:space="preserve">medical legal and </w:t>
      </w:r>
      <w:r w:rsidRPr="00914C4E">
        <w:rPr>
          <w:rFonts w:eastAsia="Calibri" w:cs="Times New Roman"/>
          <w:szCs w:val="24"/>
        </w:rPr>
        <w:t xml:space="preserve">ethical standards in the delivery of patient care. </w:t>
      </w:r>
      <w:bookmarkEnd w:id="1"/>
      <w:r w:rsidRPr="00914C4E">
        <w:rPr>
          <w:rFonts w:eastAsia="Calibri" w:cs="Times New Roman"/>
          <w:szCs w:val="24"/>
        </w:rPr>
        <w:t xml:space="preserve">(CCC 1, 2, </w:t>
      </w:r>
      <w:r>
        <w:rPr>
          <w:rFonts w:eastAsia="Calibri" w:cs="Times New Roman"/>
          <w:szCs w:val="24"/>
        </w:rPr>
        <w:t xml:space="preserve">3, </w:t>
      </w:r>
      <w:r w:rsidRPr="00914C4E">
        <w:rPr>
          <w:rFonts w:eastAsia="Calibri" w:cs="Times New Roman"/>
          <w:szCs w:val="24"/>
        </w:rPr>
        <w:t>4; PGC 1, 4)</w:t>
      </w:r>
    </w:p>
    <w:p w14:paraId="54BF31F9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bookmarkStart w:id="2" w:name="_Hlk212992584"/>
      <w:r w:rsidRPr="00914C4E">
        <w:rPr>
          <w:rFonts w:eastAsia="Calibri" w:cs="Times New Roman"/>
          <w:szCs w:val="24"/>
        </w:rPr>
        <w:t xml:space="preserve">Describe culturally competent and patient-centered care in a </w:t>
      </w:r>
      <w:r>
        <w:rPr>
          <w:rFonts w:eastAsia="Calibri" w:cs="Times New Roman"/>
          <w:szCs w:val="24"/>
        </w:rPr>
        <w:t xml:space="preserve">diversified </w:t>
      </w:r>
      <w:r w:rsidRPr="00914C4E">
        <w:rPr>
          <w:rFonts w:eastAsia="Calibri" w:cs="Times New Roman"/>
          <w:szCs w:val="24"/>
        </w:rPr>
        <w:t>healthcare environment</w:t>
      </w:r>
      <w:bookmarkEnd w:id="2"/>
      <w:r>
        <w:rPr>
          <w:rFonts w:eastAsia="Calibri" w:cs="Times New Roman"/>
          <w:szCs w:val="24"/>
        </w:rPr>
        <w:t>.</w:t>
      </w:r>
      <w:r w:rsidRPr="00914C4E">
        <w:rPr>
          <w:rFonts w:eastAsia="Calibri" w:cs="Times New Roman"/>
          <w:szCs w:val="24"/>
        </w:rPr>
        <w:t xml:space="preserve"> (CCC 1, 2, 4; PGC 1,4)</w:t>
      </w:r>
    </w:p>
    <w:p w14:paraId="45ED0BE7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t>Analyze the basic elements of a medical word, including word roots, combining forms, prefixes, and suffixes relative to patient care. (CCC 1, 5; PGC 1, 4)</w:t>
      </w:r>
    </w:p>
    <w:p w14:paraId="31EE6CB8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 w:rsidRPr="00914C4E">
        <w:rPr>
          <w:rFonts w:eastAsia="Calibri" w:cs="Times New Roman"/>
          <w:szCs w:val="24"/>
        </w:rPr>
        <w:t xml:space="preserve">Illustrate effective communication techniques </w:t>
      </w:r>
      <w:r>
        <w:rPr>
          <w:rFonts w:eastAsia="Calibri" w:cs="Times New Roman"/>
          <w:szCs w:val="24"/>
        </w:rPr>
        <w:t xml:space="preserve">and interpret the role of healthcare providers </w:t>
      </w:r>
      <w:r w:rsidRPr="00914C4E">
        <w:rPr>
          <w:rFonts w:eastAsia="Calibri" w:cs="Times New Roman"/>
          <w:szCs w:val="24"/>
        </w:rPr>
        <w:t>in patient care settings</w:t>
      </w:r>
      <w:r>
        <w:rPr>
          <w:rFonts w:eastAsia="Calibri" w:cs="Times New Roman"/>
          <w:szCs w:val="24"/>
        </w:rPr>
        <w:t>.</w:t>
      </w:r>
      <w:r w:rsidRPr="00914C4E">
        <w:rPr>
          <w:rFonts w:eastAsia="Calibri" w:cs="Times New Roman"/>
          <w:szCs w:val="24"/>
        </w:rPr>
        <w:t xml:space="preserve"> (CCC 1, 3, 4; PGC 1, 4)</w:t>
      </w:r>
    </w:p>
    <w:p w14:paraId="22CD937B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Explain the process and benefits of accurately obtaining and assessing vital signs in the healthcare setting. (CCC 1, 5, 6; PGC 1, 2, 3) </w:t>
      </w:r>
    </w:p>
    <w:p w14:paraId="439F97D8" w14:textId="77777777" w:rsidR="0090292F" w:rsidRPr="007B58A8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bookmarkStart w:id="3" w:name="_Hlk212993048"/>
      <w:r>
        <w:rPr>
          <w:rFonts w:eastAsia="Calibri" w:cs="Times New Roman"/>
          <w:szCs w:val="24"/>
        </w:rPr>
        <w:t>Evaluate and discuss patient care and assessment in general and emergency situations encountered in the healthcare environment</w:t>
      </w:r>
      <w:bookmarkEnd w:id="3"/>
      <w:r>
        <w:rPr>
          <w:rFonts w:eastAsia="Calibri" w:cs="Times New Roman"/>
          <w:szCs w:val="24"/>
        </w:rPr>
        <w:t>. (CCC 1, 2; PGC 1, 3, 4)</w:t>
      </w:r>
    </w:p>
    <w:p w14:paraId="5C912238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Explain and demonstrate the importance of infection control practices in the healthcare setting.  (CCC 1, 2, 4, 6; PGC 1, 3, 4)</w:t>
      </w:r>
    </w:p>
    <w:p w14:paraId="46DA95A3" w14:textId="77777777" w:rsidR="0090292F" w:rsidRPr="00196FB1" w:rsidRDefault="0090292F" w:rsidP="0090292F">
      <w:pPr>
        <w:pStyle w:val="ListParagraph"/>
        <w:numPr>
          <w:ilvl w:val="0"/>
          <w:numId w:val="11"/>
        </w:numPr>
        <w:jc w:val="both"/>
        <w:rPr>
          <w:rFonts w:eastAsia="Calibri" w:cs="Times New Roman"/>
          <w:szCs w:val="24"/>
        </w:rPr>
      </w:pPr>
      <w:r w:rsidRPr="00196FB1">
        <w:rPr>
          <w:rFonts w:eastAsia="Calibri" w:cs="Times New Roman"/>
          <w:szCs w:val="24"/>
        </w:rPr>
        <w:t>Describe proper handling and disposal of toxic or hazardous materials in the healthcare environment. (CCC 1, 2; PGC 1)</w:t>
      </w:r>
    </w:p>
    <w:p w14:paraId="4AAB5925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t>Explain the classifications, effects, and dosage administration of commonly used medications in patient care</w:t>
      </w:r>
      <w:r>
        <w:rPr>
          <w:rFonts w:eastAsia="Calibri" w:cs="Times New Roman"/>
          <w:szCs w:val="24"/>
        </w:rPr>
        <w:t>. (CCC 2, 6; PGC 1, 4)</w:t>
      </w:r>
    </w:p>
    <w:p w14:paraId="2A87AC7F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Identify contrast materials, their properties and potential side effects when used in imaging procedures. (CCC 1, 6; PGC 1, 4)</w:t>
      </w:r>
    </w:p>
    <w:p w14:paraId="31F145A0" w14:textId="77777777" w:rsidR="0090292F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Outline and develop safe procedures associated with venipuncture and injection techniques in the administration of radiopharmaceuticals used in nuclear medicine. (CCC 1, 2, 4; PGC 1, 3, 4)</w:t>
      </w:r>
    </w:p>
    <w:p w14:paraId="1008DB87" w14:textId="77777777" w:rsidR="0090292F" w:rsidRPr="00A808A3" w:rsidRDefault="0090292F" w:rsidP="0090292F">
      <w:pPr>
        <w:pStyle w:val="ListParagraph"/>
        <w:numPr>
          <w:ilvl w:val="0"/>
          <w:numId w:val="11"/>
        </w:num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Demonstrate the principles of transferring and repositioning patients using appropriate equipment and body mechanic techniques. (CCC 1, 3, 4; PGC 1, 3, 4)</w:t>
      </w:r>
    </w:p>
    <w:p w14:paraId="1990DBB8" w14:textId="77777777" w:rsidR="00D6740B" w:rsidRDefault="00D6740B" w:rsidP="00D6740B">
      <w:pPr>
        <w:jc w:val="center"/>
        <w:rPr>
          <w:b/>
        </w:rPr>
      </w:pPr>
    </w:p>
    <w:p w14:paraId="6549ED4B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60215313" w14:textId="77777777" w:rsidR="002B73D7" w:rsidRDefault="002B73D7" w:rsidP="00D6740B">
      <w:pPr>
        <w:jc w:val="center"/>
        <w:rPr>
          <w:b/>
        </w:rPr>
      </w:pPr>
    </w:p>
    <w:p w14:paraId="797CF144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4940B716" w14:textId="77777777" w:rsidR="00D6740B" w:rsidRDefault="00D6740B" w:rsidP="00D6740B">
      <w:pPr>
        <w:rPr>
          <w:i/>
          <w:sz w:val="20"/>
        </w:rPr>
      </w:pPr>
    </w:p>
    <w:p w14:paraId="52BCAAB9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lastRenderedPageBreak/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2AEE4BFB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79185C4C" w14:textId="77777777" w:rsidTr="000255E5">
        <w:tc>
          <w:tcPr>
            <w:tcW w:w="4675" w:type="dxa"/>
          </w:tcPr>
          <w:p w14:paraId="12E5AEAF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06B2287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5F4F0F" w14:paraId="0D8C63D8" w14:textId="77777777" w:rsidTr="005F4F0F">
        <w:trPr>
          <w:trHeight w:val="368"/>
        </w:trPr>
        <w:tc>
          <w:tcPr>
            <w:tcW w:w="4675" w:type="dxa"/>
          </w:tcPr>
          <w:p w14:paraId="2D3AFEB7" w14:textId="31516426" w:rsidR="00EF5F38" w:rsidRDefault="00FE58DB" w:rsidP="00EF5F38">
            <w:pPr>
              <w:rPr>
                <w:b/>
              </w:rPr>
            </w:pPr>
            <w:r>
              <w:rPr>
                <w:b/>
              </w:rPr>
              <w:t>Unit Tests:</w:t>
            </w:r>
            <w:r w:rsidR="00EF5F38">
              <w:rPr>
                <w:b/>
              </w:rPr>
              <w:t xml:space="preserve"> (4-</w:t>
            </w:r>
            <w:r w:rsidR="00BE0B04">
              <w:rPr>
                <w:b/>
              </w:rPr>
              <w:t xml:space="preserve">5 </w:t>
            </w:r>
            <w:r w:rsidR="00EF5F38">
              <w:rPr>
                <w:b/>
              </w:rPr>
              <w:t xml:space="preserve">Equally Weighted) </w:t>
            </w:r>
            <w:r w:rsidR="008B6CA2">
              <w:rPr>
                <w:b/>
              </w:rPr>
              <w:t>65 - 80</w:t>
            </w:r>
            <w:r w:rsidR="00EF5F38">
              <w:rPr>
                <w:b/>
              </w:rPr>
              <w:t xml:space="preserve"> questions</w:t>
            </w:r>
            <w:r w:rsidR="004655D3">
              <w:rPr>
                <w:b/>
              </w:rPr>
              <w:t xml:space="preserve"> including</w:t>
            </w:r>
            <w:r w:rsidR="00EF5F38">
              <w:rPr>
                <w:b/>
              </w:rPr>
              <w:t xml:space="preserve"> multiple choice, True/False, Short answer, labeling</w:t>
            </w:r>
            <w:r w:rsidR="00ED0A8E">
              <w:rPr>
                <w:b/>
              </w:rPr>
              <w:t>, math problems</w:t>
            </w:r>
            <w:r w:rsidR="00EF5F38">
              <w:rPr>
                <w:b/>
              </w:rPr>
              <w:t xml:space="preserve"> and/or matching questions.</w:t>
            </w:r>
          </w:p>
          <w:p w14:paraId="14A60379" w14:textId="4B4A6FEC" w:rsidR="005F4F0F" w:rsidRDefault="005F4F0F" w:rsidP="005F4F0F">
            <w:pPr>
              <w:rPr>
                <w:b/>
              </w:rPr>
            </w:pPr>
          </w:p>
        </w:tc>
        <w:tc>
          <w:tcPr>
            <w:tcW w:w="4675" w:type="dxa"/>
          </w:tcPr>
          <w:p w14:paraId="3FDFF37A" w14:textId="0CA0E364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CCPO 1</w:t>
            </w:r>
            <w:r w:rsidR="00EF5F38">
              <w:rPr>
                <w:b/>
              </w:rPr>
              <w:t>-13</w:t>
            </w:r>
          </w:p>
        </w:tc>
      </w:tr>
      <w:tr w:rsidR="005F4F0F" w14:paraId="5F28B768" w14:textId="77777777" w:rsidTr="000255E5">
        <w:tc>
          <w:tcPr>
            <w:tcW w:w="4675" w:type="dxa"/>
          </w:tcPr>
          <w:p w14:paraId="2FD6714A" w14:textId="24287ADA" w:rsidR="00EF5F38" w:rsidRDefault="005F4F0F" w:rsidP="00EF5F38">
            <w:pPr>
              <w:rPr>
                <w:b/>
              </w:rPr>
            </w:pPr>
            <w:r>
              <w:rPr>
                <w:b/>
              </w:rPr>
              <w:t>Cumulative Final Exam</w:t>
            </w:r>
            <w:r w:rsidR="00EF5F38">
              <w:rPr>
                <w:b/>
              </w:rPr>
              <w:t xml:space="preserve"> (</w:t>
            </w:r>
            <w:r w:rsidR="008B6CA2">
              <w:rPr>
                <w:b/>
              </w:rPr>
              <w:t>100 - 120</w:t>
            </w:r>
            <w:r w:rsidR="00EF5F38">
              <w:rPr>
                <w:b/>
              </w:rPr>
              <w:t xml:space="preserve"> questions</w:t>
            </w:r>
            <w:r w:rsidR="004655D3">
              <w:rPr>
                <w:b/>
              </w:rPr>
              <w:t xml:space="preserve"> consisting of</w:t>
            </w:r>
            <w:r w:rsidR="00EF5F38">
              <w:rPr>
                <w:b/>
              </w:rPr>
              <w:t xml:space="preserve"> multiple choice, True/False, Short answer, labeling</w:t>
            </w:r>
            <w:r w:rsidR="00512BC7">
              <w:rPr>
                <w:b/>
              </w:rPr>
              <w:t xml:space="preserve">, math problems </w:t>
            </w:r>
            <w:r w:rsidR="00EF5F38">
              <w:rPr>
                <w:b/>
              </w:rPr>
              <w:t>and/or matching questions.</w:t>
            </w:r>
          </w:p>
          <w:p w14:paraId="36B0339A" w14:textId="50C502D1" w:rsidR="005F4F0F" w:rsidRDefault="005F4F0F" w:rsidP="005F4F0F">
            <w:pPr>
              <w:rPr>
                <w:b/>
              </w:rPr>
            </w:pPr>
          </w:p>
        </w:tc>
        <w:tc>
          <w:tcPr>
            <w:tcW w:w="4675" w:type="dxa"/>
          </w:tcPr>
          <w:p w14:paraId="20B87337" w14:textId="4C38D044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All CCPOs</w:t>
            </w:r>
          </w:p>
        </w:tc>
      </w:tr>
      <w:tr w:rsidR="005F4F0F" w14:paraId="5856DB0C" w14:textId="77777777" w:rsidTr="000255E5">
        <w:tc>
          <w:tcPr>
            <w:tcW w:w="4675" w:type="dxa"/>
          </w:tcPr>
          <w:p w14:paraId="2EF420BF" w14:textId="77777777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Lab Competencies:</w:t>
            </w:r>
          </w:p>
          <w:p w14:paraId="2CBA0324" w14:textId="1EF230B6" w:rsidR="005F4F0F" w:rsidRDefault="005F4F0F" w:rsidP="005F4F0F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FE1636">
              <w:rPr>
                <w:b/>
              </w:rPr>
              <w:t>Communication</w:t>
            </w:r>
            <w:r>
              <w:rPr>
                <w:b/>
              </w:rPr>
              <w:t xml:space="preserve"> &amp; </w:t>
            </w:r>
            <w:r w:rsidRPr="00FE1636">
              <w:rPr>
                <w:b/>
              </w:rPr>
              <w:t>Vital Signs</w:t>
            </w:r>
          </w:p>
          <w:p w14:paraId="221C22A0" w14:textId="53EABEFD" w:rsidR="005F4F0F" w:rsidRDefault="005F4F0F" w:rsidP="005F4F0F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IV Competencies (IV Start, Injection through IV, and Straight Stick injection)</w:t>
            </w:r>
          </w:p>
          <w:p w14:paraId="7AEE8D02" w14:textId="38F1564D" w:rsidR="005F4F0F" w:rsidRPr="0011164E" w:rsidRDefault="005F4F0F" w:rsidP="005F4F0F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CPR</w:t>
            </w:r>
            <w:r w:rsidR="00512BC7">
              <w:rPr>
                <w:b/>
              </w:rPr>
              <w:t xml:space="preserve"> certification</w:t>
            </w:r>
          </w:p>
          <w:p w14:paraId="3810F3FD" w14:textId="3DD5373C" w:rsidR="005F4F0F" w:rsidRDefault="005F4F0F" w:rsidP="005F4F0F">
            <w:pPr>
              <w:rPr>
                <w:b/>
              </w:rPr>
            </w:pPr>
          </w:p>
        </w:tc>
        <w:tc>
          <w:tcPr>
            <w:tcW w:w="4675" w:type="dxa"/>
          </w:tcPr>
          <w:p w14:paraId="7D6CF744" w14:textId="3D5604F9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CCPO 5 – 8, 12</w:t>
            </w:r>
          </w:p>
        </w:tc>
      </w:tr>
      <w:tr w:rsidR="005F4F0F" w14:paraId="3EDF6D4A" w14:textId="77777777" w:rsidTr="000255E5">
        <w:tc>
          <w:tcPr>
            <w:tcW w:w="4675" w:type="dxa"/>
          </w:tcPr>
          <w:p w14:paraId="7886A005" w14:textId="13B2A0B4" w:rsidR="008B239E" w:rsidRDefault="008B239E" w:rsidP="005F4F0F">
            <w:pPr>
              <w:rPr>
                <w:b/>
              </w:rPr>
            </w:pPr>
            <w:r>
              <w:rPr>
                <w:b/>
              </w:rPr>
              <w:t xml:space="preserve">Oral </w:t>
            </w:r>
            <w:r w:rsidR="005F4F0F">
              <w:rPr>
                <w:b/>
              </w:rPr>
              <w:t>Research Presentation</w:t>
            </w:r>
            <w:r w:rsidR="00A276A7">
              <w:rPr>
                <w:b/>
              </w:rPr>
              <w:t xml:space="preserve"> </w:t>
            </w:r>
            <w:r>
              <w:rPr>
                <w:b/>
              </w:rPr>
              <w:t xml:space="preserve">Using </w:t>
            </w:r>
            <w:proofErr w:type="spellStart"/>
            <w:r>
              <w:rPr>
                <w:b/>
              </w:rPr>
              <w:t>Powerpoint</w:t>
            </w:r>
            <w:proofErr w:type="spellEnd"/>
            <w:r w:rsidR="00A276A7">
              <w:rPr>
                <w:b/>
              </w:rPr>
              <w:t>:</w:t>
            </w:r>
          </w:p>
          <w:p w14:paraId="171E3234" w14:textId="7DC6D612" w:rsidR="005F4F0F" w:rsidRDefault="005F4F0F" w:rsidP="005F4F0F">
            <w:pPr>
              <w:rPr>
                <w:b/>
              </w:rPr>
            </w:pPr>
            <w:r w:rsidRPr="005F4F0F">
              <w:rPr>
                <w:b/>
              </w:rPr>
              <w:t>Maximum 15 slides, 20 minutes</w:t>
            </w:r>
            <w:r w:rsidR="008B239E">
              <w:rPr>
                <w:b/>
              </w:rPr>
              <w:t xml:space="preserve"> max</w:t>
            </w:r>
            <w:r w:rsidRPr="005F4F0F">
              <w:rPr>
                <w:b/>
              </w:rPr>
              <w:t>, 3 credible APA resources</w:t>
            </w:r>
            <w:r w:rsidR="008B239E">
              <w:rPr>
                <w:b/>
              </w:rPr>
              <w:t xml:space="preserve">, Rubric evaluation including </w:t>
            </w:r>
            <w:r w:rsidR="00E14778">
              <w:rPr>
                <w:b/>
              </w:rPr>
              <w:t>Content/Accuracy, Quality of information, Organization and structure, Grammar/Spelling/Medical terminology</w:t>
            </w:r>
            <w:r w:rsidR="00A276A7">
              <w:rPr>
                <w:b/>
              </w:rPr>
              <w:t>/APA formatting, Visual Appearance &amp; Design, and Oral presentation skills.</w:t>
            </w:r>
          </w:p>
        </w:tc>
        <w:tc>
          <w:tcPr>
            <w:tcW w:w="4675" w:type="dxa"/>
          </w:tcPr>
          <w:p w14:paraId="7C78BC5E" w14:textId="2DC68B17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CCPO 3</w:t>
            </w:r>
          </w:p>
        </w:tc>
      </w:tr>
      <w:tr w:rsidR="005F4F0F" w14:paraId="2D5A9EDB" w14:textId="77777777" w:rsidTr="000255E5">
        <w:tc>
          <w:tcPr>
            <w:tcW w:w="4675" w:type="dxa"/>
          </w:tcPr>
          <w:p w14:paraId="256A4D11" w14:textId="053603DB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Professional Behaviors</w:t>
            </w:r>
          </w:p>
          <w:p w14:paraId="0A936E6B" w14:textId="6E0DE07F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Categories of evaluation include Compliance, Accountability, Responsibility, Professionalism, Communication skills, Commitment to Learning and Problem-solving/Critical Thinking.</w:t>
            </w:r>
          </w:p>
          <w:p w14:paraId="1C709590" w14:textId="1B3CE7C0" w:rsidR="005F4F0F" w:rsidRDefault="005F4F0F" w:rsidP="005F4F0F">
            <w:pPr>
              <w:rPr>
                <w:b/>
              </w:rPr>
            </w:pPr>
          </w:p>
        </w:tc>
        <w:tc>
          <w:tcPr>
            <w:tcW w:w="4675" w:type="dxa"/>
          </w:tcPr>
          <w:p w14:paraId="26267B73" w14:textId="3BD5BC53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All CCPO’s</w:t>
            </w:r>
          </w:p>
        </w:tc>
      </w:tr>
      <w:tr w:rsidR="00A276A7" w14:paraId="1A8A9C7F" w14:textId="77777777" w:rsidTr="00AA5C43">
        <w:tc>
          <w:tcPr>
            <w:tcW w:w="9350" w:type="dxa"/>
            <w:gridSpan w:val="2"/>
          </w:tcPr>
          <w:p w14:paraId="3F294139" w14:textId="77777777" w:rsidR="00A276A7" w:rsidRDefault="00A276A7" w:rsidP="005F4F0F">
            <w:pPr>
              <w:rPr>
                <w:b/>
                <w:sz w:val="28"/>
                <w:szCs w:val="24"/>
              </w:rPr>
            </w:pPr>
            <w:r w:rsidRPr="005F4F0F">
              <w:rPr>
                <w:b/>
                <w:sz w:val="28"/>
                <w:szCs w:val="24"/>
              </w:rPr>
              <w:t>Formative Assessments:</w:t>
            </w:r>
          </w:p>
          <w:p w14:paraId="2CB7EFA4" w14:textId="77777777" w:rsidR="00A276A7" w:rsidRDefault="00A276A7" w:rsidP="00D649BF">
            <w:pPr>
              <w:rPr>
                <w:b/>
              </w:rPr>
            </w:pPr>
            <w:r>
              <w:rPr>
                <w:b/>
              </w:rPr>
              <w:t>Short answers, labeling, matching, true/false, multiple choice or discussion board</w:t>
            </w:r>
          </w:p>
          <w:p w14:paraId="22831A09" w14:textId="331362C0" w:rsidR="00A276A7" w:rsidRDefault="00A276A7" w:rsidP="005F4F0F">
            <w:pPr>
              <w:rPr>
                <w:b/>
              </w:rPr>
            </w:pPr>
          </w:p>
        </w:tc>
      </w:tr>
      <w:tr w:rsidR="005F4F0F" w14:paraId="46401C5B" w14:textId="77777777" w:rsidTr="000255E5">
        <w:tc>
          <w:tcPr>
            <w:tcW w:w="4675" w:type="dxa"/>
          </w:tcPr>
          <w:p w14:paraId="3B2943EE" w14:textId="391FC2E0" w:rsidR="00A276A7" w:rsidRDefault="005F4F0F" w:rsidP="005F4F0F">
            <w:pPr>
              <w:rPr>
                <w:b/>
              </w:rPr>
            </w:pPr>
            <w:r>
              <w:rPr>
                <w:b/>
              </w:rPr>
              <w:t>Assignments (7-9)</w:t>
            </w:r>
          </w:p>
          <w:p w14:paraId="0E9990E7" w14:textId="69B935F0" w:rsidR="00D649BF" w:rsidRDefault="00D649BF" w:rsidP="005F4F0F">
            <w:pPr>
              <w:rPr>
                <w:b/>
              </w:rPr>
            </w:pPr>
          </w:p>
        </w:tc>
        <w:tc>
          <w:tcPr>
            <w:tcW w:w="4675" w:type="dxa"/>
          </w:tcPr>
          <w:p w14:paraId="34589B07" w14:textId="09C0271F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All CCPOs</w:t>
            </w:r>
          </w:p>
        </w:tc>
      </w:tr>
      <w:tr w:rsidR="005F4F0F" w14:paraId="06CE26AA" w14:textId="77777777" w:rsidTr="000255E5">
        <w:tc>
          <w:tcPr>
            <w:tcW w:w="4675" w:type="dxa"/>
          </w:tcPr>
          <w:p w14:paraId="4861AA55" w14:textId="611EBA67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Quizzes (6-8)</w:t>
            </w:r>
          </w:p>
        </w:tc>
        <w:tc>
          <w:tcPr>
            <w:tcW w:w="4675" w:type="dxa"/>
          </w:tcPr>
          <w:p w14:paraId="65D06561" w14:textId="067DDE11" w:rsidR="005F4F0F" w:rsidRDefault="005F4F0F" w:rsidP="005F4F0F">
            <w:pPr>
              <w:rPr>
                <w:b/>
              </w:rPr>
            </w:pPr>
            <w:r>
              <w:rPr>
                <w:b/>
              </w:rPr>
              <w:t>All CCPOs</w:t>
            </w:r>
          </w:p>
        </w:tc>
      </w:tr>
    </w:tbl>
    <w:p w14:paraId="44AA9D31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605D33AB" w14:textId="77777777" w:rsidR="006A48FF" w:rsidRPr="00D6740B" w:rsidRDefault="006A48FF" w:rsidP="00D6740B">
      <w:pPr>
        <w:rPr>
          <w:i/>
          <w:sz w:val="20"/>
        </w:rPr>
      </w:pPr>
    </w:p>
    <w:p w14:paraId="72942346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381A33CF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0425DF2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453D33F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ED45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6089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137603" w:rsidRPr="008841D1" w14:paraId="79EC3059" w14:textId="77777777" w:rsidTr="0013760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98BB" w14:textId="07B9ABFD" w:rsidR="00137603" w:rsidRPr="008841D1" w:rsidRDefault="00137603" w:rsidP="00137603">
            <w:pPr>
              <w:ind w:left="-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16F45EB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FA6E1" w14:textId="0E2C2BCB" w:rsidR="008841D1" w:rsidRPr="008841D1" w:rsidRDefault="004E0D0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 tests </w:t>
            </w:r>
            <w:r w:rsidR="00A06D78">
              <w:rPr>
                <w:sz w:val="20"/>
                <w:szCs w:val="20"/>
              </w:rPr>
              <w:t>(4-5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F443" w14:textId="0BEDD517" w:rsidR="008841D1" w:rsidRPr="008841D1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1968945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85E7" w14:textId="6392E5A5" w:rsidR="000F7C16" w:rsidRPr="008841D1" w:rsidRDefault="00A06D78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Cumulative Exam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B175" w14:textId="41360886" w:rsidR="000F7C16" w:rsidRPr="008841D1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F7C16" w:rsidRPr="008841D1" w14:paraId="206C9F53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C332" w14:textId="67073BAC" w:rsidR="000F7C16" w:rsidRPr="008841D1" w:rsidRDefault="00A06D78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Competencies (5-6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4855" w14:textId="35FA2565" w:rsidR="000F7C16" w:rsidRPr="008841D1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F7C16" w:rsidRPr="008841D1" w14:paraId="590D703C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00B5" w14:textId="2385B332" w:rsidR="000F7C16" w:rsidRPr="008841D1" w:rsidRDefault="00A06D78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Presentation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D327" w14:textId="4177F99A" w:rsidR="000F7C16" w:rsidRPr="008841D1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A06D78" w:rsidRPr="008841D1" w14:paraId="1C5D6126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4F19" w14:textId="32302371" w:rsidR="00A06D78" w:rsidRDefault="00A06D78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Behaviors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78BB" w14:textId="0C755632" w:rsidR="00A06D78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5 %</w:t>
            </w:r>
          </w:p>
        </w:tc>
      </w:tr>
      <w:tr w:rsidR="00137603" w:rsidRPr="00137603" w14:paraId="26B22508" w14:textId="77777777" w:rsidTr="0013760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017EA" w14:textId="1D9BEEB6" w:rsidR="00137603" w:rsidRPr="00137603" w:rsidRDefault="00137603" w:rsidP="00137603">
            <w:pPr>
              <w:ind w:left="-15" w:firstLine="15"/>
              <w:rPr>
                <w:b/>
                <w:bCs/>
                <w:sz w:val="20"/>
                <w:szCs w:val="20"/>
              </w:rPr>
            </w:pPr>
            <w:r w:rsidRPr="00137603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A06D78" w:rsidRPr="008841D1" w14:paraId="55E7C4D6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5E16" w14:textId="77777777" w:rsidR="00137603" w:rsidRDefault="00137603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 w:rsidRPr="00137603">
              <w:rPr>
                <w:sz w:val="20"/>
                <w:szCs w:val="20"/>
              </w:rPr>
              <w:t>The course will contain various formative assessments including but not limited to</w:t>
            </w:r>
            <w:r>
              <w:rPr>
                <w:sz w:val="20"/>
                <w:szCs w:val="20"/>
              </w:rPr>
              <w:t>:</w:t>
            </w:r>
          </w:p>
          <w:p w14:paraId="559315EB" w14:textId="77777777" w:rsidR="00137603" w:rsidRDefault="002B079F" w:rsidP="0013760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Assignments</w:t>
            </w:r>
          </w:p>
          <w:p w14:paraId="1A7C65C9" w14:textId="2695A2CB" w:rsidR="00A06D78" w:rsidRDefault="002B079F" w:rsidP="0013760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9CF9" w14:textId="40D77693" w:rsidR="00A06D78" w:rsidRDefault="002B079F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10 %</w:t>
            </w:r>
          </w:p>
        </w:tc>
      </w:tr>
      <w:tr w:rsidR="008841D1" w:rsidRPr="008841D1" w14:paraId="3279A41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A24F" w14:textId="77777777" w:rsidR="008841D1" w:rsidRPr="008841D1" w:rsidRDefault="008841D1" w:rsidP="000255E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9BD9" w14:textId="77777777" w:rsidR="008841D1" w:rsidRPr="008841D1" w:rsidRDefault="008841D1" w:rsidP="000255E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7F9881B5" w14:textId="77777777" w:rsidR="004552A4" w:rsidRDefault="004552A4" w:rsidP="000955C9"/>
    <w:p w14:paraId="18B4F2EB" w14:textId="77777777" w:rsidR="000255E5" w:rsidRDefault="000255E5" w:rsidP="00A945F0"/>
    <w:p w14:paraId="70D7E614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25D97A62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27CC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031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8FA7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1BA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3C2D8A41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338C4F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8F68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462E6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ECFF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7A5FD324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B0B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4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017F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7B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78ADE06F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933F43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92D417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36523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DF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714DC57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7FD6E" w14:textId="24A94CA8" w:rsidR="000255E5" w:rsidRPr="0021261A" w:rsidRDefault="00BA23B2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5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24F9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32C" w14:textId="73FECE42" w:rsidR="000255E5" w:rsidRPr="0021261A" w:rsidRDefault="00BA23B2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3/24/26</w:t>
            </w:r>
          </w:p>
        </w:tc>
      </w:tr>
    </w:tbl>
    <w:p w14:paraId="5655CB19" w14:textId="77777777" w:rsidR="000255E5" w:rsidRPr="00DF1129" w:rsidRDefault="000255E5" w:rsidP="00A945F0"/>
    <w:p w14:paraId="345D6196" w14:textId="77777777" w:rsidR="00392476" w:rsidRPr="00DF1129" w:rsidRDefault="00392476" w:rsidP="00A945F0"/>
    <w:p w14:paraId="7D7599B8" w14:textId="77777777" w:rsidR="00392476" w:rsidRPr="00DF1129" w:rsidRDefault="00392476" w:rsidP="00A945F0"/>
    <w:p w14:paraId="23972D11" w14:textId="77777777" w:rsidR="00392476" w:rsidRPr="00DF1129" w:rsidRDefault="00392476" w:rsidP="00A945F0"/>
    <w:p w14:paraId="79A8BD83" w14:textId="77777777" w:rsidR="00392476" w:rsidRPr="00DF1129" w:rsidRDefault="00392476" w:rsidP="00A945F0"/>
    <w:p w14:paraId="597B50B6" w14:textId="77777777" w:rsidR="00392476" w:rsidRPr="00DF1129" w:rsidRDefault="00392476" w:rsidP="00A945F0"/>
    <w:p w14:paraId="6AD43559" w14:textId="77777777" w:rsidR="00392476" w:rsidRPr="00DF1129" w:rsidRDefault="00392476" w:rsidP="00A945F0"/>
    <w:p w14:paraId="6A0F925D" w14:textId="77777777" w:rsidR="00392476" w:rsidRPr="00DF1129" w:rsidRDefault="00392476" w:rsidP="00A945F0"/>
    <w:p w14:paraId="726EDD83" w14:textId="77777777" w:rsidR="00392476" w:rsidRPr="00DF1129" w:rsidRDefault="00392476" w:rsidP="00A945F0"/>
    <w:p w14:paraId="2234E1BA" w14:textId="77777777" w:rsidR="00392476" w:rsidRPr="00DF1129" w:rsidRDefault="00392476" w:rsidP="00A945F0"/>
    <w:p w14:paraId="61C46F37" w14:textId="77777777" w:rsidR="00392476" w:rsidRPr="00DF1129" w:rsidRDefault="00392476" w:rsidP="00A945F0"/>
    <w:p w14:paraId="47EB783B" w14:textId="77777777" w:rsidR="00392476" w:rsidRPr="00DF1129" w:rsidRDefault="00392476" w:rsidP="00A945F0"/>
    <w:p w14:paraId="2F7054D0" w14:textId="77777777" w:rsidR="00392476" w:rsidRPr="00DF1129" w:rsidRDefault="00392476" w:rsidP="00A945F0"/>
    <w:p w14:paraId="03728030" w14:textId="77777777" w:rsidR="00392476" w:rsidRPr="00DF1129" w:rsidRDefault="00392476" w:rsidP="00A945F0"/>
    <w:p w14:paraId="5AAC75FF" w14:textId="77777777" w:rsidR="00392476" w:rsidRPr="00DF1129" w:rsidRDefault="00392476" w:rsidP="00A945F0"/>
    <w:p w14:paraId="25379932" w14:textId="77777777" w:rsidR="00392476" w:rsidRPr="00A945F0" w:rsidRDefault="00392476" w:rsidP="00A945F0">
      <w:pPr>
        <w:rPr>
          <w:b/>
        </w:rPr>
      </w:pPr>
    </w:p>
    <w:p w14:paraId="60FCD9AB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5DD2" w14:textId="77777777" w:rsidR="0036520E" w:rsidRDefault="0036520E" w:rsidP="00E52F44">
      <w:r>
        <w:separator/>
      </w:r>
    </w:p>
  </w:endnote>
  <w:endnote w:type="continuationSeparator" w:id="0">
    <w:p w14:paraId="3BD9D636" w14:textId="77777777" w:rsidR="0036520E" w:rsidRDefault="0036520E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6BAB" w14:textId="77777777" w:rsidR="0036520E" w:rsidRDefault="0036520E" w:rsidP="00E52F44">
      <w:r>
        <w:separator/>
      </w:r>
    </w:p>
  </w:footnote>
  <w:footnote w:type="continuationSeparator" w:id="0">
    <w:p w14:paraId="61860232" w14:textId="77777777" w:rsidR="0036520E" w:rsidRDefault="0036520E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63088"/>
    <w:multiLevelType w:val="hybridMultilevel"/>
    <w:tmpl w:val="65E680C4"/>
    <w:lvl w:ilvl="0" w:tplc="23A257C4">
      <w:start w:val="1"/>
      <w:numFmt w:val="decimal"/>
      <w:lvlText w:val="%1."/>
      <w:lvlJc w:val="left"/>
      <w:pPr>
        <w:ind w:left="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F5B28"/>
    <w:multiLevelType w:val="hybridMultilevel"/>
    <w:tmpl w:val="8E306D5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1B6C9C"/>
    <w:multiLevelType w:val="hybridMultilevel"/>
    <w:tmpl w:val="EFBA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33562">
    <w:abstractNumId w:val="3"/>
  </w:num>
  <w:num w:numId="2" w16cid:durableId="1233391230">
    <w:abstractNumId w:val="12"/>
  </w:num>
  <w:num w:numId="3" w16cid:durableId="901789810">
    <w:abstractNumId w:val="7"/>
  </w:num>
  <w:num w:numId="4" w16cid:durableId="684982825">
    <w:abstractNumId w:val="6"/>
  </w:num>
  <w:num w:numId="5" w16cid:durableId="1377314243">
    <w:abstractNumId w:val="0"/>
  </w:num>
  <w:num w:numId="6" w16cid:durableId="55012061">
    <w:abstractNumId w:val="9"/>
  </w:num>
  <w:num w:numId="7" w16cid:durableId="473644454">
    <w:abstractNumId w:val="4"/>
  </w:num>
  <w:num w:numId="8" w16cid:durableId="2126851353">
    <w:abstractNumId w:val="1"/>
  </w:num>
  <w:num w:numId="9" w16cid:durableId="186213100">
    <w:abstractNumId w:val="11"/>
  </w:num>
  <w:num w:numId="10" w16cid:durableId="27880379">
    <w:abstractNumId w:val="10"/>
  </w:num>
  <w:num w:numId="11" w16cid:durableId="907039084">
    <w:abstractNumId w:val="2"/>
  </w:num>
  <w:num w:numId="12" w16cid:durableId="1057437150">
    <w:abstractNumId w:val="8"/>
  </w:num>
  <w:num w:numId="13" w16cid:durableId="1926961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30AC3"/>
    <w:rsid w:val="000955C9"/>
    <w:rsid w:val="000A3CDA"/>
    <w:rsid w:val="000C633E"/>
    <w:rsid w:val="000F7C16"/>
    <w:rsid w:val="0011164E"/>
    <w:rsid w:val="00112AAD"/>
    <w:rsid w:val="0012139C"/>
    <w:rsid w:val="00137603"/>
    <w:rsid w:val="00166502"/>
    <w:rsid w:val="001C04C8"/>
    <w:rsid w:val="001D45D4"/>
    <w:rsid w:val="001D608D"/>
    <w:rsid w:val="0022402B"/>
    <w:rsid w:val="00241F34"/>
    <w:rsid w:val="002A73FB"/>
    <w:rsid w:val="002B079F"/>
    <w:rsid w:val="002B73D7"/>
    <w:rsid w:val="002D40BC"/>
    <w:rsid w:val="002F2DBB"/>
    <w:rsid w:val="00301769"/>
    <w:rsid w:val="00332D7C"/>
    <w:rsid w:val="00350C90"/>
    <w:rsid w:val="00356D27"/>
    <w:rsid w:val="0036520E"/>
    <w:rsid w:val="00392476"/>
    <w:rsid w:val="003A43D3"/>
    <w:rsid w:val="003A4991"/>
    <w:rsid w:val="003D17B1"/>
    <w:rsid w:val="003E6739"/>
    <w:rsid w:val="004063F3"/>
    <w:rsid w:val="00411F41"/>
    <w:rsid w:val="004552A4"/>
    <w:rsid w:val="00455C0E"/>
    <w:rsid w:val="00460E56"/>
    <w:rsid w:val="00461A7D"/>
    <w:rsid w:val="00464FFF"/>
    <w:rsid w:val="004655D3"/>
    <w:rsid w:val="004A573D"/>
    <w:rsid w:val="004E0D0B"/>
    <w:rsid w:val="00501B45"/>
    <w:rsid w:val="00512BC7"/>
    <w:rsid w:val="00523D2C"/>
    <w:rsid w:val="005318DC"/>
    <w:rsid w:val="00554320"/>
    <w:rsid w:val="0056093E"/>
    <w:rsid w:val="005931AA"/>
    <w:rsid w:val="005D388F"/>
    <w:rsid w:val="005E4807"/>
    <w:rsid w:val="005F4F0F"/>
    <w:rsid w:val="00605193"/>
    <w:rsid w:val="006529A2"/>
    <w:rsid w:val="0067472E"/>
    <w:rsid w:val="0067684F"/>
    <w:rsid w:val="00687EDA"/>
    <w:rsid w:val="006954DA"/>
    <w:rsid w:val="006A48FF"/>
    <w:rsid w:val="006B3D7F"/>
    <w:rsid w:val="006B5C7E"/>
    <w:rsid w:val="006F3C34"/>
    <w:rsid w:val="0070011A"/>
    <w:rsid w:val="0079192E"/>
    <w:rsid w:val="007D0959"/>
    <w:rsid w:val="007D2A8C"/>
    <w:rsid w:val="007E5133"/>
    <w:rsid w:val="007F5FC7"/>
    <w:rsid w:val="0083345E"/>
    <w:rsid w:val="00866FD2"/>
    <w:rsid w:val="008841D1"/>
    <w:rsid w:val="00893FDF"/>
    <w:rsid w:val="00895D8D"/>
    <w:rsid w:val="008B239E"/>
    <w:rsid w:val="008B6CA2"/>
    <w:rsid w:val="008E2FFE"/>
    <w:rsid w:val="008F1B11"/>
    <w:rsid w:val="0090292F"/>
    <w:rsid w:val="00904852"/>
    <w:rsid w:val="00911347"/>
    <w:rsid w:val="00934796"/>
    <w:rsid w:val="00946240"/>
    <w:rsid w:val="009B6343"/>
    <w:rsid w:val="009D4669"/>
    <w:rsid w:val="009E7A9A"/>
    <w:rsid w:val="00A06D78"/>
    <w:rsid w:val="00A276A7"/>
    <w:rsid w:val="00A335DE"/>
    <w:rsid w:val="00A41F9C"/>
    <w:rsid w:val="00A52372"/>
    <w:rsid w:val="00A7712F"/>
    <w:rsid w:val="00A84B76"/>
    <w:rsid w:val="00A945F0"/>
    <w:rsid w:val="00A94A3A"/>
    <w:rsid w:val="00A95974"/>
    <w:rsid w:val="00AA1E4F"/>
    <w:rsid w:val="00AA2116"/>
    <w:rsid w:val="00AA383A"/>
    <w:rsid w:val="00AC7D01"/>
    <w:rsid w:val="00AE1946"/>
    <w:rsid w:val="00B248F2"/>
    <w:rsid w:val="00B44133"/>
    <w:rsid w:val="00B6279A"/>
    <w:rsid w:val="00B875C6"/>
    <w:rsid w:val="00BA23B2"/>
    <w:rsid w:val="00BA58AD"/>
    <w:rsid w:val="00BE0B04"/>
    <w:rsid w:val="00BE5E79"/>
    <w:rsid w:val="00BF5226"/>
    <w:rsid w:val="00C028A7"/>
    <w:rsid w:val="00C3308F"/>
    <w:rsid w:val="00C46969"/>
    <w:rsid w:val="00C53677"/>
    <w:rsid w:val="00C624CF"/>
    <w:rsid w:val="00C6628F"/>
    <w:rsid w:val="00C82F1B"/>
    <w:rsid w:val="00C94A5E"/>
    <w:rsid w:val="00CB39E8"/>
    <w:rsid w:val="00CE3455"/>
    <w:rsid w:val="00D649BF"/>
    <w:rsid w:val="00D6740B"/>
    <w:rsid w:val="00DF1129"/>
    <w:rsid w:val="00E03943"/>
    <w:rsid w:val="00E11AF3"/>
    <w:rsid w:val="00E14778"/>
    <w:rsid w:val="00E23D16"/>
    <w:rsid w:val="00E42E4D"/>
    <w:rsid w:val="00E52F44"/>
    <w:rsid w:val="00E941AB"/>
    <w:rsid w:val="00EB6016"/>
    <w:rsid w:val="00EC4C31"/>
    <w:rsid w:val="00EC6428"/>
    <w:rsid w:val="00ED0A8E"/>
    <w:rsid w:val="00EE20D0"/>
    <w:rsid w:val="00EF166C"/>
    <w:rsid w:val="00EF5F38"/>
    <w:rsid w:val="00F1526E"/>
    <w:rsid w:val="00F20A84"/>
    <w:rsid w:val="00F43132"/>
    <w:rsid w:val="00F45CA8"/>
    <w:rsid w:val="00F50AA6"/>
    <w:rsid w:val="00F9610A"/>
    <w:rsid w:val="00F97606"/>
    <w:rsid w:val="00FA3FFB"/>
    <w:rsid w:val="00FD7CAC"/>
    <w:rsid w:val="00FE1636"/>
    <w:rsid w:val="00FE58DB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C34C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Byers</dc:creator>
  <cp:lastModifiedBy>Susan R Stallings</cp:lastModifiedBy>
  <cp:revision>2</cp:revision>
  <cp:lastPrinted>2026-01-05T19:41:00Z</cp:lastPrinted>
  <dcterms:created xsi:type="dcterms:W3CDTF">2026-03-25T13:54:00Z</dcterms:created>
  <dcterms:modified xsi:type="dcterms:W3CDTF">2026-03-25T13:54:00Z</dcterms:modified>
</cp:coreProperties>
</file>