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E60" w14:textId="77777777" w:rsidR="00D56EC1" w:rsidRPr="00F3500C" w:rsidRDefault="00D56EC1" w:rsidP="00D56EC1">
      <w:pPr>
        <w:ind w:right="360"/>
        <w:jc w:val="center"/>
        <w:rPr>
          <w:sz w:val="16"/>
        </w:rPr>
      </w:pPr>
      <w:r w:rsidRPr="00F3500C">
        <w:rPr>
          <w:noProof/>
          <w:sz w:val="16"/>
        </w:rPr>
        <w:drawing>
          <wp:inline distT="0" distB="0" distL="0" distR="0" wp14:anchorId="100E13B9" wp14:editId="07174826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26617" w14:textId="77777777" w:rsidR="00D56EC1" w:rsidRPr="00CA45F8" w:rsidRDefault="00D56EC1" w:rsidP="00D56E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CAMPUS LOCATION:  Dover, Georgetown, Wilmington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COURSE SEQUENCE SHEET</w:t>
      </w:r>
      <w:r w:rsidRPr="00CA45F8">
        <w:rPr>
          <w:rFonts w:ascii="Times New Roman" w:hAnsi="Times New Roman" w:cs="Times New Roman"/>
          <w:sz w:val="16"/>
          <w:szCs w:val="16"/>
        </w:rPr>
        <w:tab/>
      </w:r>
    </w:p>
    <w:p w14:paraId="3FD3698E" w14:textId="73D515BD" w:rsidR="00D56EC1" w:rsidRPr="00CA45F8" w:rsidRDefault="00D56EC1" w:rsidP="00D56E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Curriculum: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 xml:space="preserve">Business Administration: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Entrepreneurship</w:t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 xml:space="preserve"> Concentration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Curriculum Code Designation</w:t>
      </w:r>
      <w:r w:rsidRPr="00CA45F8">
        <w:rPr>
          <w:rFonts w:ascii="Times New Roman" w:hAnsi="Times New Roman" w:cs="Times New Roman"/>
          <w:sz w:val="18"/>
          <w:szCs w:val="18"/>
        </w:rPr>
        <w:t xml:space="preserve">: </w:t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>BUSAASBUS</w:t>
      </w:r>
    </w:p>
    <w:p w14:paraId="2C854753" w14:textId="1FD774B3" w:rsidR="00D56EC1" w:rsidRPr="00CA45F8" w:rsidRDefault="00D56EC1" w:rsidP="00D56EC1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A45F8">
        <w:rPr>
          <w:rFonts w:ascii="Times New Roman" w:hAnsi="Times New Roman" w:cs="Times New Roman"/>
          <w:sz w:val="16"/>
          <w:szCs w:val="16"/>
        </w:rPr>
        <w:t>Effective: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202</w:t>
      </w:r>
      <w:r w:rsidR="00045C0D">
        <w:rPr>
          <w:rFonts w:ascii="Times New Roman" w:hAnsi="Times New Roman" w:cs="Times New Roman"/>
          <w:sz w:val="16"/>
          <w:szCs w:val="16"/>
          <w:u w:val="single"/>
        </w:rPr>
        <w:t>7</w:t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-51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980"/>
        <w:gridCol w:w="4410"/>
        <w:gridCol w:w="270"/>
        <w:gridCol w:w="1818"/>
        <w:gridCol w:w="1242"/>
        <w:gridCol w:w="1170"/>
      </w:tblGrid>
      <w:tr w:rsidR="00444CD6" w:rsidRPr="002B3FFC" w14:paraId="78618FA2" w14:textId="77777777" w:rsidTr="008A713E">
        <w:trPr>
          <w:trHeight w:val="342"/>
        </w:trPr>
        <w:tc>
          <w:tcPr>
            <w:tcW w:w="1980" w:type="dxa"/>
            <w:vAlign w:val="bottom"/>
          </w:tcPr>
          <w:p w14:paraId="3BD49FDD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FFC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  <w:vAlign w:val="bottom"/>
          </w:tcPr>
          <w:p w14:paraId="6705B3A1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vAlign w:val="bottom"/>
          </w:tcPr>
          <w:p w14:paraId="60C9193A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vAlign w:val="bottom"/>
          </w:tcPr>
          <w:p w14:paraId="1DD9BBEF" w14:textId="77777777" w:rsidR="00444CD6" w:rsidRPr="002B3FFC" w:rsidRDefault="004E7D2D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44890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B3FF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B3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242" w:type="dxa"/>
            <w:vMerge w:val="restart"/>
            <w:vAlign w:val="bottom"/>
          </w:tcPr>
          <w:p w14:paraId="450B8EF3" w14:textId="77777777" w:rsidR="00444CD6" w:rsidRPr="002B3FFC" w:rsidRDefault="004E7D2D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10769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B3FF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B3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ENG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011</w:t>
            </w:r>
          </w:p>
          <w:p w14:paraId="6777D2EC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bottom"/>
          </w:tcPr>
          <w:p w14:paraId="7AE38EFB" w14:textId="77777777" w:rsidR="00444CD6" w:rsidRPr="002B3FFC" w:rsidRDefault="004E7D2D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9270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B3FF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B3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0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  <w:p w14:paraId="06F13EEE" w14:textId="77777777" w:rsidR="00444CD6" w:rsidRPr="002B3FFC" w:rsidRDefault="004E7D2D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10784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B3FF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B3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MAT 062</w:t>
            </w:r>
          </w:p>
          <w:p w14:paraId="7007DACB" w14:textId="77777777" w:rsidR="00444CD6" w:rsidRPr="002B3FFC" w:rsidRDefault="004E7D2D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15441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2B3FF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2B3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099</w:t>
            </w:r>
          </w:p>
        </w:tc>
      </w:tr>
      <w:tr w:rsidR="00444CD6" w:rsidRPr="002B3FFC" w14:paraId="05E45DF0" w14:textId="77777777" w:rsidTr="008A713E">
        <w:tc>
          <w:tcPr>
            <w:tcW w:w="1980" w:type="dxa"/>
            <w:vAlign w:val="bottom"/>
          </w:tcPr>
          <w:p w14:paraId="51D03DA6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FFC">
              <w:rPr>
                <w:rFonts w:ascii="Times New Roman" w:eastAsia="Times New Roman" w:hAnsi="Times New Roman" w:cs="Times New Roman"/>
                <w:sz w:val="18"/>
                <w:szCs w:val="18"/>
              </w:rPr>
              <w:t>ID#: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</w:tcBorders>
          </w:tcPr>
          <w:p w14:paraId="3CD9F6A0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14:paraId="10D7327E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14:paraId="2AB8C180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0CE4080C" w14:textId="77777777" w:rsidR="00444CD6" w:rsidRPr="002B3FFC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23155ED9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2B3FFC" w14:paraId="25F7EA46" w14:textId="77777777" w:rsidTr="008A713E">
        <w:tc>
          <w:tcPr>
            <w:tcW w:w="1980" w:type="dxa"/>
            <w:vAlign w:val="bottom"/>
          </w:tcPr>
          <w:p w14:paraId="24F46F05" w14:textId="77777777" w:rsidR="00444CD6" w:rsidRPr="002B3FF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</w:tcBorders>
          </w:tcPr>
          <w:p w14:paraId="5053DA72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14:paraId="3BF03A21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14:paraId="09F2E15A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45BBF99C" w14:textId="77777777" w:rsidR="00444CD6" w:rsidRPr="002B3FFC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5763AD30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2B3FFC" w14:paraId="6E1DDA13" w14:textId="77777777" w:rsidTr="008A713E">
        <w:tc>
          <w:tcPr>
            <w:tcW w:w="1980" w:type="dxa"/>
            <w:vAlign w:val="bottom"/>
          </w:tcPr>
          <w:p w14:paraId="32E33F1F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FFC">
              <w:rPr>
                <w:rFonts w:ascii="Times New Roman" w:eastAsia="Times New Roman" w:hAnsi="Times New Roman" w:cs="Times New Roman"/>
                <w:sz w:val="18"/>
                <w:szCs w:val="18"/>
              </w:rPr>
              <w:t>Matriculation Date: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52F94ADF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14:paraId="40BA3935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14:paraId="43318B2F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14:paraId="5EB55740" w14:textId="77777777" w:rsidR="00444CD6" w:rsidRPr="002B3FFC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6DE10F89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FAFD973" w14:textId="77777777" w:rsidR="00444CD6" w:rsidRPr="002B3FFC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B3FFC">
        <w:rPr>
          <w:rFonts w:ascii="Times New Roman" w:eastAsia="Times New Roman" w:hAnsi="Times New Roman" w:cs="Times New Roman"/>
          <w:b/>
          <w:sz w:val="18"/>
          <w:szCs w:val="18"/>
        </w:rPr>
        <w:t>SSC 100 is a prerequisite for all developmental and 100-level courses.</w:t>
      </w:r>
    </w:p>
    <w:tbl>
      <w:tblPr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450"/>
        <w:gridCol w:w="450"/>
        <w:gridCol w:w="437"/>
        <w:gridCol w:w="810"/>
        <w:gridCol w:w="1080"/>
        <w:gridCol w:w="450"/>
        <w:gridCol w:w="2520"/>
        <w:gridCol w:w="1530"/>
      </w:tblGrid>
      <w:tr w:rsidR="00444CD6" w:rsidRPr="002B3FFC" w14:paraId="0E132E21" w14:textId="77777777" w:rsidTr="008A713E">
        <w:trPr>
          <w:cantSplit/>
          <w:trHeight w:val="18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60152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9E2" w14:textId="77777777" w:rsidR="00444CD6" w:rsidRPr="002B3FFC" w:rsidRDefault="00444CD6" w:rsidP="008A7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9BDCC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2B3FFC" w14:paraId="7BE22A0A" w14:textId="77777777" w:rsidTr="008A713E">
        <w:trPr>
          <w:cantSplit/>
          <w:trHeight w:val="1133"/>
        </w:trPr>
        <w:tc>
          <w:tcPr>
            <w:tcW w:w="3163" w:type="dxa"/>
            <w:tcBorders>
              <w:top w:val="single" w:sz="4" w:space="0" w:color="000000"/>
            </w:tcBorders>
            <w:vAlign w:val="center"/>
          </w:tcPr>
          <w:p w14:paraId="10DD5493" w14:textId="77777777" w:rsidR="00444CD6" w:rsidRPr="002B3FF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COURSE NUMBER AND TITLE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160241CE" w14:textId="77777777" w:rsidR="00444CD6" w:rsidRPr="002B3FFC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6FA32A5D" w14:textId="77777777" w:rsidR="00444CD6" w:rsidRPr="002B3FFC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Lect.</w:t>
            </w:r>
          </w:p>
        </w:tc>
        <w:tc>
          <w:tcPr>
            <w:tcW w:w="437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619D2A45" w14:textId="77777777" w:rsidR="00444CD6" w:rsidRPr="002B3FFC" w:rsidRDefault="00444CD6" w:rsidP="008A7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75E7" w14:textId="77777777" w:rsidR="00444CD6" w:rsidRPr="002B3FF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AC7" w14:textId="77777777" w:rsidR="00444CD6" w:rsidRPr="002B3FF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Completed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91F98A8" w14:textId="77777777" w:rsidR="00444CD6" w:rsidRPr="002B3FFC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2520" w:type="dxa"/>
            <w:vAlign w:val="center"/>
          </w:tcPr>
          <w:p w14:paraId="5C30423E" w14:textId="77777777" w:rsidR="00444CD6" w:rsidRPr="002B3FFC" w:rsidRDefault="00444CD6" w:rsidP="008A71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PREREQUISITES</w:t>
            </w:r>
          </w:p>
        </w:tc>
        <w:tc>
          <w:tcPr>
            <w:tcW w:w="1530" w:type="dxa"/>
            <w:vAlign w:val="center"/>
          </w:tcPr>
          <w:p w14:paraId="426A1CDD" w14:textId="77777777" w:rsidR="00444CD6" w:rsidRPr="002B3FFC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COREQUISITES</w:t>
            </w:r>
          </w:p>
        </w:tc>
      </w:tr>
    </w:tbl>
    <w:p w14:paraId="2E73C715" w14:textId="77777777" w:rsidR="00444CD6" w:rsidRPr="002B3FFC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607"/>
        <w:gridCol w:w="450"/>
        <w:gridCol w:w="270"/>
        <w:gridCol w:w="810"/>
        <w:gridCol w:w="1080"/>
        <w:gridCol w:w="450"/>
        <w:gridCol w:w="2520"/>
        <w:gridCol w:w="1530"/>
      </w:tblGrid>
      <w:tr w:rsidR="00444CD6" w:rsidRPr="002B3FFC" w14:paraId="4E658CDD" w14:textId="77777777" w:rsidTr="008A713E">
        <w:trPr>
          <w:trHeight w:val="240"/>
        </w:trPr>
        <w:tc>
          <w:tcPr>
            <w:tcW w:w="10890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2AA93770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8C0901D" w14:textId="77777777" w:rsidR="00444CD6" w:rsidRPr="002B3FFC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FIRST SEMESTER </w:t>
            </w:r>
          </w:p>
        </w:tc>
      </w:tr>
      <w:tr w:rsidR="00E0315C" w:rsidRPr="006338F9" w14:paraId="2081D3FB" w14:textId="77777777" w:rsidTr="008A713E">
        <w:trPr>
          <w:trHeight w:val="240"/>
        </w:trPr>
        <w:tc>
          <w:tcPr>
            <w:tcW w:w="3173" w:type="dxa"/>
            <w:vAlign w:val="bottom"/>
          </w:tcPr>
          <w:p w14:paraId="28D9DC71" w14:textId="0E59591B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SSC 100 First Year Seminar</w:t>
            </w:r>
          </w:p>
        </w:tc>
        <w:tc>
          <w:tcPr>
            <w:tcW w:w="607" w:type="dxa"/>
            <w:vAlign w:val="bottom"/>
          </w:tcPr>
          <w:p w14:paraId="48EAB2F1" w14:textId="0E8B4462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bottom"/>
          </w:tcPr>
          <w:p w14:paraId="6EDFA3DC" w14:textId="000A0BDE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0" w:type="dxa"/>
            <w:vAlign w:val="bottom"/>
          </w:tcPr>
          <w:p w14:paraId="149E26BC" w14:textId="76960146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1240BEDC" w14:textId="0A06FBDC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58E6B91D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26587A68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2B5CBEB3" w14:textId="0D7211A5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530" w:type="dxa"/>
            <w:vAlign w:val="bottom"/>
          </w:tcPr>
          <w:p w14:paraId="200CA77B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7636FF35" w14:textId="77777777" w:rsidTr="002667DA">
        <w:trPr>
          <w:trHeight w:val="240"/>
        </w:trPr>
        <w:tc>
          <w:tcPr>
            <w:tcW w:w="3173" w:type="dxa"/>
            <w:vAlign w:val="bottom"/>
          </w:tcPr>
          <w:p w14:paraId="2FAE03CD" w14:textId="7A6747E2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BUS 101 Introduction to Business</w:t>
            </w:r>
          </w:p>
        </w:tc>
        <w:tc>
          <w:tcPr>
            <w:tcW w:w="607" w:type="dxa"/>
            <w:vAlign w:val="bottom"/>
          </w:tcPr>
          <w:p w14:paraId="41D48B1E" w14:textId="444CDECE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1E9C7DB" w14:textId="7B4AF0FD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50A4DAC0" w14:textId="3AFC8B99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5F68C872" w14:textId="3D3E1E0A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51DEAF4E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66F820C5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580E12D0" w14:textId="61EA53FC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  <w:vAlign w:val="bottom"/>
          </w:tcPr>
          <w:p w14:paraId="2EF488F6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4C0DD6C0" w14:textId="77777777" w:rsidTr="002667DA">
        <w:trPr>
          <w:trHeight w:val="240"/>
        </w:trPr>
        <w:tc>
          <w:tcPr>
            <w:tcW w:w="3173" w:type="dxa"/>
            <w:vAlign w:val="bottom"/>
          </w:tcPr>
          <w:p w14:paraId="36E99D26" w14:textId="4F33E2EF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BUS 107 Business Technology Applications</w:t>
            </w:r>
          </w:p>
        </w:tc>
        <w:tc>
          <w:tcPr>
            <w:tcW w:w="607" w:type="dxa"/>
            <w:vAlign w:val="bottom"/>
          </w:tcPr>
          <w:p w14:paraId="3B3E8F40" w14:textId="535E2022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6A0A58EC" w14:textId="6D00B3FD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0" w:type="dxa"/>
            <w:vAlign w:val="bottom"/>
          </w:tcPr>
          <w:p w14:paraId="2A024B4C" w14:textId="2EA71DD3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350F7C39" w14:textId="3401A6A2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2E1D79D7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3BD7EC7F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6598913C" w14:textId="613A6E1A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  <w:vAlign w:val="bottom"/>
          </w:tcPr>
          <w:p w14:paraId="2908A77B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645B2CA4" w14:textId="77777777" w:rsidTr="002667DA">
        <w:trPr>
          <w:trHeight w:val="240"/>
        </w:trPr>
        <w:tc>
          <w:tcPr>
            <w:tcW w:w="3173" w:type="dxa"/>
            <w:vAlign w:val="bottom"/>
          </w:tcPr>
          <w:p w14:paraId="49F45F03" w14:textId="792A5CDA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ENG 101 Composition I</w:t>
            </w:r>
          </w:p>
        </w:tc>
        <w:tc>
          <w:tcPr>
            <w:tcW w:w="607" w:type="dxa"/>
            <w:vAlign w:val="bottom"/>
          </w:tcPr>
          <w:p w14:paraId="3EEDD912" w14:textId="4CAE281C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45AD5F5B" w14:textId="1B2907C9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272FFB67" w14:textId="2EA85B5E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76CC73FC" w14:textId="415ED4ED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1C8A7506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06B81F01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608A2933" w14:textId="296F7E0C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Test score or ENG 011 or concurrent</w:t>
            </w:r>
          </w:p>
        </w:tc>
        <w:tc>
          <w:tcPr>
            <w:tcW w:w="1530" w:type="dxa"/>
            <w:vAlign w:val="bottom"/>
          </w:tcPr>
          <w:p w14:paraId="2F5B8071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301B4931" w14:textId="77777777" w:rsidTr="002667DA">
        <w:trPr>
          <w:trHeight w:val="532"/>
        </w:trPr>
        <w:tc>
          <w:tcPr>
            <w:tcW w:w="3173" w:type="dxa"/>
            <w:vAlign w:val="bottom"/>
          </w:tcPr>
          <w:p w14:paraId="18CC7542" w14:textId="714DEF3D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MAT 152 Quantitative Reasoning</w:t>
            </w:r>
          </w:p>
        </w:tc>
        <w:tc>
          <w:tcPr>
            <w:tcW w:w="607" w:type="dxa"/>
            <w:vAlign w:val="bottom"/>
          </w:tcPr>
          <w:p w14:paraId="76BB2B1B" w14:textId="0A5B50F8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0571AB9D" w14:textId="1FA1A246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74D162CD" w14:textId="6D18AE1F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nil"/>
            </w:tcBorders>
          </w:tcPr>
          <w:p w14:paraId="1FC8383A" w14:textId="40D9819E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5F21D62C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30222C4E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nil"/>
            </w:tcBorders>
            <w:vAlign w:val="bottom"/>
          </w:tcPr>
          <w:p w14:paraId="2A0A6967" w14:textId="35EF7D6E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Test score or MAT 052 or concurrent</w:t>
            </w: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6C7A6FAE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1AA91E79" w14:textId="77777777" w:rsidTr="002667DA">
        <w:trPr>
          <w:trHeight w:val="240"/>
        </w:trPr>
        <w:tc>
          <w:tcPr>
            <w:tcW w:w="3173" w:type="dxa"/>
            <w:vAlign w:val="bottom"/>
          </w:tcPr>
          <w:p w14:paraId="21D3B4B2" w14:textId="3D90B7D5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ECO 111 Macroeconomics</w:t>
            </w:r>
          </w:p>
        </w:tc>
        <w:tc>
          <w:tcPr>
            <w:tcW w:w="607" w:type="dxa"/>
            <w:vAlign w:val="bottom"/>
          </w:tcPr>
          <w:p w14:paraId="51C7C69D" w14:textId="572BEC30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81B467B" w14:textId="5CBCCBD8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496BC788" w14:textId="5A7A0624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46D286FF" w14:textId="445795F8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bottom"/>
          </w:tcPr>
          <w:p w14:paraId="1591AF45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10FD9A40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vAlign w:val="bottom"/>
          </w:tcPr>
          <w:p w14:paraId="6C1334DB" w14:textId="64EBFDFF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bottom"/>
          </w:tcPr>
          <w:p w14:paraId="37DFAAD2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338F9" w14:paraId="410564C9" w14:textId="77777777" w:rsidTr="008A713E">
        <w:trPr>
          <w:trHeight w:val="240"/>
        </w:trPr>
        <w:tc>
          <w:tcPr>
            <w:tcW w:w="3173" w:type="dxa"/>
            <w:vAlign w:val="bottom"/>
          </w:tcPr>
          <w:p w14:paraId="6502B5D0" w14:textId="77777777" w:rsidR="00444CD6" w:rsidRPr="006338F9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07" w:type="dxa"/>
            <w:vAlign w:val="bottom"/>
          </w:tcPr>
          <w:p w14:paraId="3405CCB2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  <w:vAlign w:val="bottom"/>
          </w:tcPr>
          <w:p w14:paraId="5D8AA43A" w14:textId="0671AC83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6F76FA"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0" w:type="dxa"/>
            <w:vAlign w:val="bottom"/>
          </w:tcPr>
          <w:p w14:paraId="2ACB1D90" w14:textId="0F02971C" w:rsidR="00444CD6" w:rsidRPr="006338F9" w:rsidRDefault="007973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4D39E4A5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6F83A81" w14:textId="77777777" w:rsidR="00444CD6" w:rsidRPr="00D56EC1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607"/>
        <w:gridCol w:w="450"/>
        <w:gridCol w:w="270"/>
        <w:gridCol w:w="810"/>
        <w:gridCol w:w="1080"/>
        <w:gridCol w:w="450"/>
        <w:gridCol w:w="2520"/>
        <w:gridCol w:w="1530"/>
      </w:tblGrid>
      <w:tr w:rsidR="00444CD6" w:rsidRPr="006338F9" w14:paraId="765DDA37" w14:textId="77777777" w:rsidTr="008A713E">
        <w:trPr>
          <w:trHeight w:val="240"/>
        </w:trPr>
        <w:tc>
          <w:tcPr>
            <w:tcW w:w="10890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BE92546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A47FA65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SECOND SEMESTER </w:t>
            </w:r>
          </w:p>
        </w:tc>
      </w:tr>
      <w:tr w:rsidR="00500F34" w:rsidRPr="006338F9" w14:paraId="30325594" w14:textId="77777777" w:rsidTr="00AD7FB8">
        <w:trPr>
          <w:trHeight w:val="240"/>
        </w:trPr>
        <w:tc>
          <w:tcPr>
            <w:tcW w:w="3173" w:type="dxa"/>
            <w:vAlign w:val="bottom"/>
          </w:tcPr>
          <w:p w14:paraId="098974E8" w14:textId="13C135A9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ACC 101 Accounting I</w:t>
            </w:r>
          </w:p>
        </w:tc>
        <w:tc>
          <w:tcPr>
            <w:tcW w:w="607" w:type="dxa"/>
            <w:vAlign w:val="bottom"/>
          </w:tcPr>
          <w:p w14:paraId="7956A498" w14:textId="4EECA53A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0BF563E4" w14:textId="6CD2AEAD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6005E14A" w14:textId="0BFF89F5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5CA0CE50" w14:textId="1DBE660A" w:rsidR="00500F34" w:rsidRPr="006338F9" w:rsidRDefault="00500F34" w:rsidP="0050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2017CBA0" w14:textId="77777777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4BEB7691" w14:textId="77777777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2330706B" w14:textId="71388035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152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or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162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vAlign w:val="bottom"/>
          </w:tcPr>
          <w:p w14:paraId="14558740" w14:textId="77777777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3F179305" w14:textId="77777777" w:rsidTr="00AD7FB8">
        <w:trPr>
          <w:trHeight w:val="240"/>
        </w:trPr>
        <w:tc>
          <w:tcPr>
            <w:tcW w:w="3173" w:type="dxa"/>
            <w:vAlign w:val="bottom"/>
          </w:tcPr>
          <w:p w14:paraId="1609D281" w14:textId="0851293E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ENG 102 Composition and Research</w:t>
            </w:r>
          </w:p>
        </w:tc>
        <w:tc>
          <w:tcPr>
            <w:tcW w:w="607" w:type="dxa"/>
            <w:vAlign w:val="bottom"/>
          </w:tcPr>
          <w:p w14:paraId="11DD5A22" w14:textId="40F59A93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3D797D3" w14:textId="5F4AD0B3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30E872D0" w14:textId="1D0798CF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60896476" w14:textId="486F6D06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11DFE6F9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55ACABB5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5C442302" w14:textId="70763B7E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101</w:t>
            </w:r>
          </w:p>
        </w:tc>
        <w:tc>
          <w:tcPr>
            <w:tcW w:w="1530" w:type="dxa"/>
            <w:vAlign w:val="bottom"/>
          </w:tcPr>
          <w:p w14:paraId="3CFFDEEA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1690C3EB" w14:textId="77777777" w:rsidTr="00AD7FB8">
        <w:trPr>
          <w:trHeight w:val="442"/>
        </w:trPr>
        <w:tc>
          <w:tcPr>
            <w:tcW w:w="3173" w:type="dxa"/>
            <w:vAlign w:val="bottom"/>
          </w:tcPr>
          <w:p w14:paraId="067002C2" w14:textId="4BC161E1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MGT 212 Principles of Management</w:t>
            </w:r>
          </w:p>
        </w:tc>
        <w:tc>
          <w:tcPr>
            <w:tcW w:w="607" w:type="dxa"/>
            <w:vAlign w:val="bottom"/>
          </w:tcPr>
          <w:p w14:paraId="12267B16" w14:textId="027912C8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694CADB7" w14:textId="108A86FF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3DB1448F" w14:textId="4570B40E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549FFE2F" w14:textId="2CD7A030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18E741EB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7AD89CF9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469518F4" w14:textId="77777777" w:rsidR="00E0736F" w:rsidRPr="006338F9" w:rsidRDefault="00E0736F" w:rsidP="00E0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 and (ENG 102 or</w:t>
            </w:r>
          </w:p>
          <w:p w14:paraId="379A106C" w14:textId="60EB29F9" w:rsidR="00E0315C" w:rsidRPr="006338F9" w:rsidRDefault="00E0736F" w:rsidP="00E0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concurrent)</w:t>
            </w:r>
          </w:p>
        </w:tc>
        <w:tc>
          <w:tcPr>
            <w:tcW w:w="1530" w:type="dxa"/>
            <w:vAlign w:val="bottom"/>
          </w:tcPr>
          <w:p w14:paraId="2C74C405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5CEAF568" w14:textId="77777777" w:rsidTr="00AD7FB8">
        <w:trPr>
          <w:trHeight w:val="449"/>
        </w:trPr>
        <w:tc>
          <w:tcPr>
            <w:tcW w:w="3173" w:type="dxa"/>
            <w:vAlign w:val="bottom"/>
          </w:tcPr>
          <w:p w14:paraId="4AB8C884" w14:textId="58CD0690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MKT 212 Principles of Marketing</w:t>
            </w:r>
          </w:p>
        </w:tc>
        <w:tc>
          <w:tcPr>
            <w:tcW w:w="607" w:type="dxa"/>
            <w:vAlign w:val="bottom"/>
          </w:tcPr>
          <w:p w14:paraId="2DF147FF" w14:textId="22E03AE3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C63C586" w14:textId="1E388875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3A9D6EE3" w14:textId="61F3F7C2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nil"/>
            </w:tcBorders>
          </w:tcPr>
          <w:p w14:paraId="44B3BFB3" w14:textId="02E18D7B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3ECE0993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01521430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nil"/>
            </w:tcBorders>
            <w:vAlign w:val="bottom"/>
          </w:tcPr>
          <w:p w14:paraId="44DD295D" w14:textId="20A3FF41" w:rsidR="00E0315C" w:rsidRPr="006338F9" w:rsidRDefault="00607229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(ENG 102 or concurrent) and (BUS 101 or COM 140 or VSC 160)</w:t>
            </w: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7388A9E7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315C" w:rsidRPr="006338F9" w14:paraId="0AB15F6E" w14:textId="77777777" w:rsidTr="00AD7FB8">
        <w:trPr>
          <w:trHeight w:val="240"/>
        </w:trPr>
        <w:tc>
          <w:tcPr>
            <w:tcW w:w="3173" w:type="dxa"/>
            <w:vAlign w:val="bottom"/>
          </w:tcPr>
          <w:p w14:paraId="3CD5859A" w14:textId="564071D1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ECO 122 Microeconomics</w:t>
            </w:r>
          </w:p>
        </w:tc>
        <w:tc>
          <w:tcPr>
            <w:tcW w:w="607" w:type="dxa"/>
            <w:vAlign w:val="bottom"/>
          </w:tcPr>
          <w:p w14:paraId="66733138" w14:textId="24FC3919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6C342E19" w14:textId="2D38BBAB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28D95F7B" w14:textId="15AD4333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3630C8D3" w14:textId="63800558" w:rsidR="00E0315C" w:rsidRPr="006338F9" w:rsidRDefault="00E0315C" w:rsidP="00E0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bottom"/>
          </w:tcPr>
          <w:p w14:paraId="08952A03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5D796305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vAlign w:val="bottom"/>
          </w:tcPr>
          <w:p w14:paraId="14D89DEC" w14:textId="30AD378B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bottom"/>
          </w:tcPr>
          <w:p w14:paraId="552F17D0" w14:textId="77777777" w:rsidR="00E0315C" w:rsidRPr="006338F9" w:rsidRDefault="00E0315C" w:rsidP="00E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6338F9" w14:paraId="3EEE604C" w14:textId="77777777" w:rsidTr="008A713E">
        <w:trPr>
          <w:trHeight w:val="240"/>
        </w:trPr>
        <w:tc>
          <w:tcPr>
            <w:tcW w:w="3173" w:type="dxa"/>
            <w:vAlign w:val="bottom"/>
          </w:tcPr>
          <w:p w14:paraId="51A6C2C5" w14:textId="77777777" w:rsidR="00444CD6" w:rsidRPr="006338F9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07" w:type="dxa"/>
            <w:vAlign w:val="bottom"/>
          </w:tcPr>
          <w:p w14:paraId="058AE82C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  <w:vAlign w:val="bottom"/>
          </w:tcPr>
          <w:p w14:paraId="3CF982FA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70" w:type="dxa"/>
            <w:vAlign w:val="bottom"/>
          </w:tcPr>
          <w:p w14:paraId="4B2283FE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9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062E7295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9F116DA" w14:textId="77777777" w:rsidR="00444CD6" w:rsidRPr="00B43BA3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607"/>
        <w:gridCol w:w="450"/>
        <w:gridCol w:w="270"/>
        <w:gridCol w:w="810"/>
        <w:gridCol w:w="1080"/>
        <w:gridCol w:w="450"/>
        <w:gridCol w:w="2520"/>
        <w:gridCol w:w="1530"/>
      </w:tblGrid>
      <w:tr w:rsidR="00444CD6" w:rsidRPr="006338F9" w14:paraId="7E721500" w14:textId="77777777" w:rsidTr="008A713E">
        <w:trPr>
          <w:trHeight w:val="240"/>
        </w:trPr>
        <w:tc>
          <w:tcPr>
            <w:tcW w:w="10890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1106A1D5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67B2CCA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THIRD SEMESTER </w:t>
            </w:r>
          </w:p>
        </w:tc>
      </w:tr>
      <w:tr w:rsidR="00355FB2" w:rsidRPr="006338F9" w14:paraId="0E2CB152" w14:textId="77777777" w:rsidTr="00355FB2">
        <w:trPr>
          <w:trHeight w:val="116"/>
        </w:trPr>
        <w:tc>
          <w:tcPr>
            <w:tcW w:w="3173" w:type="dxa"/>
          </w:tcPr>
          <w:p w14:paraId="799C961C" w14:textId="34706DF6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ACC 112 Accounting II</w:t>
            </w:r>
          </w:p>
        </w:tc>
        <w:tc>
          <w:tcPr>
            <w:tcW w:w="607" w:type="dxa"/>
            <w:vAlign w:val="bottom"/>
          </w:tcPr>
          <w:p w14:paraId="0737ACC8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DEC2AD3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6833ED5E" w14:textId="4B3AE22F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</w:tcPr>
          <w:p w14:paraId="2B260DA2" w14:textId="215B4421" w:rsidR="00355FB2" w:rsidRPr="006338F9" w:rsidRDefault="00355FB2" w:rsidP="003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6DE5DB90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262509BE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5F37D2F" w14:textId="562C2478" w:rsidR="00355FB2" w:rsidRPr="006338F9" w:rsidRDefault="00E0736F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 and (BUS 107 or</w:t>
            </w:r>
            <w:r w:rsidR="00500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CIS 107 or </w:t>
            </w: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OAT 152)</w:t>
            </w:r>
          </w:p>
        </w:tc>
        <w:tc>
          <w:tcPr>
            <w:tcW w:w="1530" w:type="dxa"/>
            <w:vAlign w:val="bottom"/>
          </w:tcPr>
          <w:p w14:paraId="19167900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5FB2" w:rsidRPr="006338F9" w14:paraId="60FB3999" w14:textId="77777777" w:rsidTr="00D761A6">
        <w:trPr>
          <w:trHeight w:val="260"/>
        </w:trPr>
        <w:tc>
          <w:tcPr>
            <w:tcW w:w="3173" w:type="dxa"/>
            <w:vAlign w:val="bottom"/>
          </w:tcPr>
          <w:p w14:paraId="639B52BB" w14:textId="36644011" w:rsidR="00355FB2" w:rsidRPr="006338F9" w:rsidRDefault="00D761A6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OAT 152 Excel</w:t>
            </w:r>
          </w:p>
        </w:tc>
        <w:tc>
          <w:tcPr>
            <w:tcW w:w="607" w:type="dxa"/>
            <w:vAlign w:val="bottom"/>
          </w:tcPr>
          <w:p w14:paraId="58C1B5C3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A66CDE9" w14:textId="50A6F5E0" w:rsidR="00355FB2" w:rsidRPr="006338F9" w:rsidRDefault="00C934EF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0" w:type="dxa"/>
            <w:vAlign w:val="bottom"/>
          </w:tcPr>
          <w:p w14:paraId="74F635D7" w14:textId="31AE4E64" w:rsidR="00355FB2" w:rsidRPr="006338F9" w:rsidRDefault="00D761A6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bottom"/>
          </w:tcPr>
          <w:p w14:paraId="247C5CE9" w14:textId="2C674797" w:rsidR="00355FB2" w:rsidRPr="006338F9" w:rsidRDefault="00D761A6" w:rsidP="003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vAlign w:val="bottom"/>
          </w:tcPr>
          <w:p w14:paraId="52052E63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2BD15A57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1983954C" w14:textId="25DBAE91" w:rsidR="00355FB2" w:rsidRPr="006338F9" w:rsidRDefault="00D761A6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  <w:vAlign w:val="bottom"/>
          </w:tcPr>
          <w:p w14:paraId="68034858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5FB2" w:rsidRPr="006338F9" w14:paraId="1002AE95" w14:textId="77777777" w:rsidTr="00357558">
        <w:trPr>
          <w:trHeight w:val="188"/>
        </w:trPr>
        <w:tc>
          <w:tcPr>
            <w:tcW w:w="3173" w:type="dxa"/>
            <w:vAlign w:val="bottom"/>
          </w:tcPr>
          <w:p w14:paraId="20DD966C" w14:textId="509F9FBF" w:rsidR="00355FB2" w:rsidRPr="00B43BA3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B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ENT 211 </w:t>
            </w:r>
            <w:r w:rsidR="00045C0D" w:rsidRPr="00B43BA3">
              <w:rPr>
                <w:rFonts w:ascii="Times New Roman" w:eastAsia="Times New Roman" w:hAnsi="Times New Roman" w:cs="Times New Roman"/>
                <w:sz w:val="16"/>
                <w:szCs w:val="16"/>
              </w:rPr>
              <w:t>Entrepreneurial Strategy and Design</w:t>
            </w:r>
          </w:p>
        </w:tc>
        <w:tc>
          <w:tcPr>
            <w:tcW w:w="607" w:type="dxa"/>
            <w:vAlign w:val="bottom"/>
          </w:tcPr>
          <w:p w14:paraId="6FE08007" w14:textId="77777777" w:rsidR="00355FB2" w:rsidRPr="00B43BA3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BA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29C81BC" w14:textId="77777777" w:rsidR="00355FB2" w:rsidRPr="00B43BA3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BA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1929C012" w14:textId="77777777" w:rsidR="00355FB2" w:rsidRPr="00B43BA3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BA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71BA43E9" w14:textId="25FFC85B" w:rsidR="00355FB2" w:rsidRPr="00B43BA3" w:rsidRDefault="006338F9" w:rsidP="003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BA3">
              <w:rPr>
                <w:rFonts w:ascii="Times New Roman" w:eastAsia="Times New Roman" w:hAnsi="Times New Roman" w:cs="Times New Roman"/>
                <w:sz w:val="16"/>
                <w:szCs w:val="16"/>
              </w:rPr>
              <w:t>Fall, Spring</w:t>
            </w:r>
          </w:p>
        </w:tc>
        <w:tc>
          <w:tcPr>
            <w:tcW w:w="1080" w:type="dxa"/>
            <w:vAlign w:val="bottom"/>
          </w:tcPr>
          <w:p w14:paraId="11CC2587" w14:textId="77777777" w:rsidR="00355FB2" w:rsidRPr="00B43BA3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5FC86476" w14:textId="77777777" w:rsidR="00355FB2" w:rsidRPr="00B43BA3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25C2FA74" w14:textId="780B5FF8" w:rsidR="00355FB2" w:rsidRPr="006338F9" w:rsidRDefault="0016313D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(ENG 102 or concurrent) and ACC 112 and (BUS 107 or CIS 107 or OAT 152)</w:t>
            </w:r>
          </w:p>
        </w:tc>
        <w:tc>
          <w:tcPr>
            <w:tcW w:w="1530" w:type="dxa"/>
            <w:vAlign w:val="bottom"/>
          </w:tcPr>
          <w:p w14:paraId="440F0A15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5FB2" w:rsidRPr="006338F9" w14:paraId="66F71C7F" w14:textId="77777777" w:rsidTr="008A713E">
        <w:trPr>
          <w:trHeight w:val="442"/>
        </w:trPr>
        <w:tc>
          <w:tcPr>
            <w:tcW w:w="3173" w:type="dxa"/>
            <w:vAlign w:val="bottom"/>
          </w:tcPr>
          <w:p w14:paraId="51F053A2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ENT 240 Funding and Finance</w:t>
            </w:r>
          </w:p>
        </w:tc>
        <w:tc>
          <w:tcPr>
            <w:tcW w:w="607" w:type="dxa"/>
            <w:vAlign w:val="bottom"/>
          </w:tcPr>
          <w:p w14:paraId="0BC54EF6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B72F66E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7464A33D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53D74DBA" w14:textId="6E983C7A" w:rsidR="00355FB2" w:rsidRPr="006338F9" w:rsidRDefault="006338F9" w:rsidP="0063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Fall, Spring</w:t>
            </w:r>
          </w:p>
        </w:tc>
        <w:tc>
          <w:tcPr>
            <w:tcW w:w="1080" w:type="dxa"/>
            <w:vAlign w:val="bottom"/>
          </w:tcPr>
          <w:p w14:paraId="05CDA813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3DB589AA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786F1167" w14:textId="41B40B37" w:rsidR="00355FB2" w:rsidRPr="006338F9" w:rsidRDefault="0052285D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B43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 concurrent)</w:t>
            </w:r>
            <w:r w:rsidR="004E51DB" w:rsidRPr="00B43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</w:t>
            </w:r>
            <w:r w:rsidRPr="00B43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4B83" w:rsidRPr="00B43B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(MAT 152 or higher) and ACC 101 and BUS 101</w:t>
            </w:r>
          </w:p>
        </w:tc>
        <w:tc>
          <w:tcPr>
            <w:tcW w:w="1530" w:type="dxa"/>
            <w:vAlign w:val="bottom"/>
          </w:tcPr>
          <w:p w14:paraId="57FB83AB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5FB2" w:rsidRPr="006338F9" w14:paraId="1E064CAF" w14:textId="77777777" w:rsidTr="008A713E">
        <w:trPr>
          <w:trHeight w:val="280"/>
        </w:trPr>
        <w:tc>
          <w:tcPr>
            <w:tcW w:w="3173" w:type="dxa"/>
            <w:vAlign w:val="bottom"/>
          </w:tcPr>
          <w:p w14:paraId="310D2B20" w14:textId="10579C72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BUS 203 Business Law and Ethics</w:t>
            </w:r>
          </w:p>
        </w:tc>
        <w:tc>
          <w:tcPr>
            <w:tcW w:w="607" w:type="dxa"/>
            <w:vAlign w:val="bottom"/>
          </w:tcPr>
          <w:p w14:paraId="613C2F2F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CEAFFA1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dxa"/>
            <w:vAlign w:val="bottom"/>
          </w:tcPr>
          <w:p w14:paraId="3E5DB05C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14:paraId="2B439057" w14:textId="45515857" w:rsidR="00355FB2" w:rsidRPr="006338F9" w:rsidRDefault="00355FB2" w:rsidP="003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5A05280E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12DE81BF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nil"/>
            </w:tcBorders>
            <w:vAlign w:val="bottom"/>
          </w:tcPr>
          <w:p w14:paraId="7D243BFF" w14:textId="0257D561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</w:t>
            </w:r>
            <w:r w:rsidR="00CE7B13"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</w:t>
            </w: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</w:t>
            </w: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721EAE01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5FB2" w:rsidRPr="006338F9" w14:paraId="44340491" w14:textId="77777777" w:rsidTr="008A713E">
        <w:trPr>
          <w:trHeight w:val="240"/>
        </w:trPr>
        <w:tc>
          <w:tcPr>
            <w:tcW w:w="3173" w:type="dxa"/>
            <w:vAlign w:val="bottom"/>
          </w:tcPr>
          <w:p w14:paraId="72B893D6" w14:textId="77777777" w:rsidR="00355FB2" w:rsidRPr="006338F9" w:rsidRDefault="00355FB2" w:rsidP="00355FB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07" w:type="dxa"/>
            <w:vAlign w:val="bottom"/>
          </w:tcPr>
          <w:p w14:paraId="2E0C76C6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  <w:vAlign w:val="bottom"/>
          </w:tcPr>
          <w:p w14:paraId="2F355156" w14:textId="408BE2FD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934EF"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0" w:type="dxa"/>
            <w:vAlign w:val="bottom"/>
          </w:tcPr>
          <w:p w14:paraId="2B7E2E0E" w14:textId="21A10CB3" w:rsidR="00355FB2" w:rsidRPr="006338F9" w:rsidRDefault="00357558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90" w:type="dxa"/>
            <w:gridSpan w:val="5"/>
            <w:tcBorders>
              <w:bottom w:val="nil"/>
              <w:right w:val="nil"/>
            </w:tcBorders>
            <w:vAlign w:val="bottom"/>
          </w:tcPr>
          <w:p w14:paraId="22B99273" w14:textId="77777777" w:rsidR="00355FB2" w:rsidRPr="006338F9" w:rsidRDefault="00355FB2" w:rsidP="003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AA010C2" w14:textId="77777777" w:rsidR="00444CD6" w:rsidRPr="00B43BA3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30"/>
        <w:gridCol w:w="450"/>
        <w:gridCol w:w="450"/>
        <w:gridCol w:w="720"/>
        <w:gridCol w:w="990"/>
        <w:gridCol w:w="450"/>
        <w:gridCol w:w="2520"/>
        <w:gridCol w:w="1530"/>
      </w:tblGrid>
      <w:tr w:rsidR="00444CD6" w:rsidRPr="006338F9" w14:paraId="018AFC7D" w14:textId="77777777" w:rsidTr="008A713E">
        <w:trPr>
          <w:trHeight w:val="200"/>
        </w:trPr>
        <w:tc>
          <w:tcPr>
            <w:tcW w:w="1089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09AFB367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482307D" w14:textId="77777777" w:rsidR="00444CD6" w:rsidRPr="006338F9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FOURTH SEMESTER </w:t>
            </w:r>
          </w:p>
        </w:tc>
      </w:tr>
      <w:tr w:rsidR="000F2593" w:rsidRPr="006338F9" w14:paraId="448ADD9A" w14:textId="77777777" w:rsidTr="00CB766C">
        <w:trPr>
          <w:trHeight w:val="307"/>
        </w:trPr>
        <w:tc>
          <w:tcPr>
            <w:tcW w:w="3150" w:type="dxa"/>
            <w:vAlign w:val="bottom"/>
          </w:tcPr>
          <w:p w14:paraId="4C04E90D" w14:textId="1677E1C9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ENT 220 Leadership</w:t>
            </w:r>
          </w:p>
        </w:tc>
        <w:tc>
          <w:tcPr>
            <w:tcW w:w="630" w:type="dxa"/>
            <w:vAlign w:val="bottom"/>
          </w:tcPr>
          <w:p w14:paraId="736D86EA" w14:textId="59812806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4BDDB997" w14:textId="7290D895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425B5FE" w14:textId="3C34BD1E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vAlign w:val="bottom"/>
          </w:tcPr>
          <w:p w14:paraId="05C3867A" w14:textId="3B6921FB" w:rsidR="000F2593" w:rsidRPr="006338F9" w:rsidRDefault="000F2593" w:rsidP="000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390AA873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68ED0B1B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68D00803" w14:textId="3628C9D9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</w:t>
            </w:r>
            <w:r w:rsidR="00500F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ENT 101</w:t>
            </w:r>
          </w:p>
        </w:tc>
        <w:tc>
          <w:tcPr>
            <w:tcW w:w="1530" w:type="dxa"/>
          </w:tcPr>
          <w:p w14:paraId="0FD048F0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F34" w:rsidRPr="006338F9" w14:paraId="35C3D376" w14:textId="77777777" w:rsidTr="00F60CEB">
        <w:trPr>
          <w:trHeight w:val="467"/>
        </w:trPr>
        <w:tc>
          <w:tcPr>
            <w:tcW w:w="3150" w:type="dxa"/>
          </w:tcPr>
          <w:p w14:paraId="1E64428D" w14:textId="7526AFE4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MIS 220 Management Information Systems</w:t>
            </w:r>
          </w:p>
        </w:tc>
        <w:tc>
          <w:tcPr>
            <w:tcW w:w="630" w:type="dxa"/>
            <w:vAlign w:val="bottom"/>
          </w:tcPr>
          <w:p w14:paraId="0759DA64" w14:textId="77777777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D1BE687" w14:textId="77777777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267855C" w14:textId="5F9723AF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6873FCBA" w14:textId="3D156179" w:rsidR="00500F34" w:rsidRPr="006338F9" w:rsidRDefault="00500F34" w:rsidP="0050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44B35166" w14:textId="77777777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bottom"/>
          </w:tcPr>
          <w:p w14:paraId="2E468A20" w14:textId="77777777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vAlign w:val="bottom"/>
          </w:tcPr>
          <w:p w14:paraId="632DBFD2" w14:textId="0344789C" w:rsidR="00500F34" w:rsidRPr="006338F9" w:rsidRDefault="00500F34" w:rsidP="00500F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6338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(</w:t>
            </w:r>
            <w:r w:rsidRPr="006338F9">
              <w:rPr>
                <w:rStyle w:val="normaltextrun"/>
                <w:rFonts w:eastAsiaTheme="majorEastAsia"/>
                <w:sz w:val="16"/>
                <w:szCs w:val="16"/>
              </w:rPr>
              <w:t>BUS 107</w:t>
            </w: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 or CIS 107)</w:t>
            </w:r>
            <w:r w:rsidRPr="006338F9">
              <w:rPr>
                <w:rStyle w:val="normaltextrun"/>
                <w:rFonts w:eastAsiaTheme="majorEastAsia"/>
                <w:sz w:val="16"/>
                <w:szCs w:val="16"/>
              </w:rPr>
              <w:t xml:space="preserve"> and (MGT 212 or concurrent)</w:t>
            </w:r>
          </w:p>
        </w:tc>
        <w:tc>
          <w:tcPr>
            <w:tcW w:w="1530" w:type="dxa"/>
          </w:tcPr>
          <w:p w14:paraId="6D24BF17" w14:textId="77777777" w:rsidR="00500F34" w:rsidRPr="006338F9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2593" w:rsidRPr="006338F9" w14:paraId="3473872A" w14:textId="77777777" w:rsidTr="00CB766C">
        <w:trPr>
          <w:trHeight w:val="280"/>
        </w:trPr>
        <w:tc>
          <w:tcPr>
            <w:tcW w:w="3150" w:type="dxa"/>
            <w:vAlign w:val="bottom"/>
          </w:tcPr>
          <w:p w14:paraId="34942451" w14:textId="07DF1832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ENT 285 Business Plan Development</w:t>
            </w:r>
          </w:p>
        </w:tc>
        <w:tc>
          <w:tcPr>
            <w:tcW w:w="630" w:type="dxa"/>
            <w:vAlign w:val="bottom"/>
          </w:tcPr>
          <w:p w14:paraId="32421816" w14:textId="14AFFC13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CA2C39C" w14:textId="3E662A70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B36F350" w14:textId="7076D3BD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06213462" w14:textId="407D1CDE" w:rsidR="000F2593" w:rsidRPr="006338F9" w:rsidRDefault="006338F9" w:rsidP="0063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vAlign w:val="bottom"/>
          </w:tcPr>
          <w:p w14:paraId="42E351DE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25C88951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1948AFD6" w14:textId="515999B9" w:rsidR="000F2593" w:rsidRPr="006338F9" w:rsidRDefault="00E9496A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0F2593"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BUS 203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 concurrent) </w:t>
            </w:r>
            <w:r w:rsidR="006338F9"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338F9"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ENT 211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 concurrent)</w:t>
            </w:r>
          </w:p>
        </w:tc>
        <w:tc>
          <w:tcPr>
            <w:tcW w:w="1530" w:type="dxa"/>
          </w:tcPr>
          <w:p w14:paraId="148E5C31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761A6" w:rsidRPr="006338F9" w14:paraId="4C4B942A" w14:textId="77777777" w:rsidTr="00CB766C">
        <w:trPr>
          <w:trHeight w:val="262"/>
        </w:trPr>
        <w:tc>
          <w:tcPr>
            <w:tcW w:w="3150" w:type="dxa"/>
            <w:vAlign w:val="bottom"/>
          </w:tcPr>
          <w:p w14:paraId="4F15150C" w14:textId="77777777" w:rsidR="00D761A6" w:rsidRPr="006338F9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MGT 231 Human Resource Management</w:t>
            </w:r>
          </w:p>
        </w:tc>
        <w:tc>
          <w:tcPr>
            <w:tcW w:w="630" w:type="dxa"/>
            <w:vAlign w:val="bottom"/>
          </w:tcPr>
          <w:p w14:paraId="76D54F70" w14:textId="77777777" w:rsidR="00D761A6" w:rsidRPr="006338F9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05572F9" w14:textId="77777777" w:rsidR="00D761A6" w:rsidRPr="006338F9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9289AE4" w14:textId="77777777" w:rsidR="00D761A6" w:rsidRPr="006338F9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vAlign w:val="bottom"/>
          </w:tcPr>
          <w:p w14:paraId="45CAEDFA" w14:textId="559FAB55" w:rsidR="00D761A6" w:rsidRPr="006338F9" w:rsidRDefault="006338F9" w:rsidP="0063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bottom"/>
          </w:tcPr>
          <w:p w14:paraId="15185ECC" w14:textId="77777777" w:rsidR="00D761A6" w:rsidRPr="006338F9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62F97CD1" w14:textId="77777777" w:rsidR="00D761A6" w:rsidRPr="006338F9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18364D6C" w14:textId="77777777" w:rsidR="00D761A6" w:rsidRPr="006338F9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MGT 212 </w:t>
            </w:r>
          </w:p>
        </w:tc>
        <w:tc>
          <w:tcPr>
            <w:tcW w:w="1530" w:type="dxa"/>
          </w:tcPr>
          <w:p w14:paraId="7644E67F" w14:textId="77777777" w:rsidR="00D761A6" w:rsidRPr="006338F9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2593" w:rsidRPr="006338F9" w14:paraId="1CF3C12B" w14:textId="77777777" w:rsidTr="00CB766C">
        <w:trPr>
          <w:trHeight w:val="240"/>
        </w:trPr>
        <w:tc>
          <w:tcPr>
            <w:tcW w:w="3150" w:type="dxa"/>
            <w:vAlign w:val="bottom"/>
          </w:tcPr>
          <w:p w14:paraId="0A7FFD08" w14:textId="36852E70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BUS 275 </w:t>
            </w:r>
            <w:r w:rsidR="00067145">
              <w:rPr>
                <w:rFonts w:ascii="Times New Roman" w:eastAsia="Times New Roman" w:hAnsi="Times New Roman" w:cs="Times New Roman"/>
                <w:sz w:val="16"/>
                <w:szCs w:val="16"/>
              </w:rPr>
              <w:t>Business Administration Internship</w:t>
            </w:r>
          </w:p>
        </w:tc>
        <w:tc>
          <w:tcPr>
            <w:tcW w:w="630" w:type="dxa"/>
            <w:vAlign w:val="bottom"/>
          </w:tcPr>
          <w:p w14:paraId="6B1AD35A" w14:textId="6EB36023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bottom"/>
          </w:tcPr>
          <w:p w14:paraId="7F2B0D6A" w14:textId="727C1014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bottom"/>
          </w:tcPr>
          <w:p w14:paraId="31AEA71A" w14:textId="1C81C8BA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144D5336" w14:textId="49C3700C" w:rsidR="000F2593" w:rsidRPr="006338F9" w:rsidRDefault="006338F9" w:rsidP="0063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757DEC05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7AD47EDD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nil"/>
            </w:tcBorders>
            <w:vAlign w:val="bottom"/>
          </w:tcPr>
          <w:p w14:paraId="4513D8A6" w14:textId="6BB5AFCD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3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101, MGT 212, MKT 212, OAT 152</w:t>
            </w:r>
          </w:p>
        </w:tc>
        <w:tc>
          <w:tcPr>
            <w:tcW w:w="1530" w:type="dxa"/>
            <w:tcBorders>
              <w:bottom w:val="nil"/>
            </w:tcBorders>
          </w:tcPr>
          <w:p w14:paraId="256B3598" w14:textId="77777777" w:rsidR="000F2593" w:rsidRPr="006338F9" w:rsidRDefault="000F2593" w:rsidP="000F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761A6" w:rsidRPr="002B3FFC" w14:paraId="6ACC31CB" w14:textId="77777777" w:rsidTr="008A713E">
        <w:trPr>
          <w:trHeight w:val="240"/>
        </w:trPr>
        <w:tc>
          <w:tcPr>
            <w:tcW w:w="3150" w:type="dxa"/>
            <w:vAlign w:val="bottom"/>
          </w:tcPr>
          <w:p w14:paraId="4E4643E5" w14:textId="77777777" w:rsidR="00D761A6" w:rsidRPr="002B3FFC" w:rsidRDefault="00D761A6" w:rsidP="00D761A6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30" w:type="dxa"/>
            <w:vAlign w:val="bottom"/>
          </w:tcPr>
          <w:p w14:paraId="78A787A6" w14:textId="13F38D23" w:rsidR="00D761A6" w:rsidRPr="002B3FFC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2547C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  <w:vAlign w:val="bottom"/>
          </w:tcPr>
          <w:p w14:paraId="4E0BD4E1" w14:textId="4C7B3961" w:rsidR="00D761A6" w:rsidRPr="002B3FFC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2547C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  <w:vAlign w:val="bottom"/>
          </w:tcPr>
          <w:p w14:paraId="36F29308" w14:textId="1C433AB4" w:rsidR="00D761A6" w:rsidRPr="002B3FFC" w:rsidRDefault="00357558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10" w:type="dxa"/>
            <w:gridSpan w:val="5"/>
            <w:tcBorders>
              <w:bottom w:val="nil"/>
              <w:right w:val="nil"/>
            </w:tcBorders>
            <w:vAlign w:val="bottom"/>
          </w:tcPr>
          <w:p w14:paraId="12FF64D6" w14:textId="77777777" w:rsidR="00D761A6" w:rsidRPr="002B3FFC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761A6" w:rsidRPr="002B3FFC" w14:paraId="5AED484E" w14:textId="77777777" w:rsidTr="008A713E">
        <w:trPr>
          <w:trHeight w:val="224"/>
        </w:trPr>
        <w:tc>
          <w:tcPr>
            <w:tcW w:w="3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2099" w14:textId="77777777" w:rsidR="00D761A6" w:rsidRPr="002B3FFC" w:rsidRDefault="00D761A6" w:rsidP="00D76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5DFC" w14:textId="4639AF96" w:rsidR="00D761A6" w:rsidRPr="002B3FFC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B3F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2547C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3C35" w14:textId="1998D6DD" w:rsidR="00D761A6" w:rsidRPr="002B3FFC" w:rsidRDefault="002547CA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5E72" w14:textId="3C2748C4" w:rsidR="00D761A6" w:rsidRPr="002B3FFC" w:rsidRDefault="00C934EF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A272A" w14:textId="77777777" w:rsidR="00D761A6" w:rsidRPr="002B3FFC" w:rsidRDefault="00D761A6" w:rsidP="00D76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CFDBF00" w14:textId="77777777" w:rsidR="00444CD6" w:rsidRPr="002B3FFC" w:rsidRDefault="00444CD6" w:rsidP="00500F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444CD6" w:rsidRPr="002B3FFC" w:rsidSect="00444CD6">
      <w:pgSz w:w="12240" w:h="15840"/>
      <w:pgMar w:top="360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BA0"/>
    <w:multiLevelType w:val="hybridMultilevel"/>
    <w:tmpl w:val="8432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C23"/>
    <w:multiLevelType w:val="hybridMultilevel"/>
    <w:tmpl w:val="3F9E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2931"/>
    <w:multiLevelType w:val="hybridMultilevel"/>
    <w:tmpl w:val="FA28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4B01"/>
    <w:multiLevelType w:val="hybridMultilevel"/>
    <w:tmpl w:val="30D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FB280F"/>
    <w:multiLevelType w:val="hybridMultilevel"/>
    <w:tmpl w:val="17907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040B5"/>
    <w:multiLevelType w:val="hybridMultilevel"/>
    <w:tmpl w:val="9BA23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357B"/>
    <w:multiLevelType w:val="hybridMultilevel"/>
    <w:tmpl w:val="F074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547D1"/>
    <w:multiLevelType w:val="hybridMultilevel"/>
    <w:tmpl w:val="B6A6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43B3"/>
    <w:multiLevelType w:val="hybridMultilevel"/>
    <w:tmpl w:val="BF3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5882"/>
    <w:multiLevelType w:val="hybridMultilevel"/>
    <w:tmpl w:val="624C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E001D"/>
    <w:multiLevelType w:val="hybridMultilevel"/>
    <w:tmpl w:val="0D8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4360F"/>
    <w:multiLevelType w:val="hybridMultilevel"/>
    <w:tmpl w:val="206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3D2"/>
    <w:multiLevelType w:val="hybridMultilevel"/>
    <w:tmpl w:val="608A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7DD5"/>
    <w:multiLevelType w:val="hybridMultilevel"/>
    <w:tmpl w:val="3FE2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7014"/>
    <w:multiLevelType w:val="hybridMultilevel"/>
    <w:tmpl w:val="FC12C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2479261">
    <w:abstractNumId w:val="6"/>
  </w:num>
  <w:num w:numId="2" w16cid:durableId="767309319">
    <w:abstractNumId w:val="4"/>
  </w:num>
  <w:num w:numId="3" w16cid:durableId="945579573">
    <w:abstractNumId w:val="13"/>
  </w:num>
  <w:num w:numId="4" w16cid:durableId="956791016">
    <w:abstractNumId w:val="2"/>
  </w:num>
  <w:num w:numId="5" w16cid:durableId="1343505295">
    <w:abstractNumId w:val="7"/>
  </w:num>
  <w:num w:numId="6" w16cid:durableId="1795901385">
    <w:abstractNumId w:val="5"/>
  </w:num>
  <w:num w:numId="7" w16cid:durableId="754589103">
    <w:abstractNumId w:val="12"/>
  </w:num>
  <w:num w:numId="8" w16cid:durableId="2029210994">
    <w:abstractNumId w:val="11"/>
  </w:num>
  <w:num w:numId="9" w16cid:durableId="1566258650">
    <w:abstractNumId w:val="8"/>
  </w:num>
  <w:num w:numId="10" w16cid:durableId="2060401187">
    <w:abstractNumId w:val="1"/>
  </w:num>
  <w:num w:numId="11" w16cid:durableId="1135101583">
    <w:abstractNumId w:val="14"/>
  </w:num>
  <w:num w:numId="12" w16cid:durableId="1132361804">
    <w:abstractNumId w:val="0"/>
  </w:num>
  <w:num w:numId="13" w16cid:durableId="2050179863">
    <w:abstractNumId w:val="9"/>
  </w:num>
  <w:num w:numId="14" w16cid:durableId="307173161">
    <w:abstractNumId w:val="10"/>
  </w:num>
  <w:num w:numId="15" w16cid:durableId="240065806">
    <w:abstractNumId w:val="3"/>
  </w:num>
  <w:num w:numId="16" w16cid:durableId="449670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D6"/>
    <w:rsid w:val="00035F77"/>
    <w:rsid w:val="00045C0D"/>
    <w:rsid w:val="00067145"/>
    <w:rsid w:val="000D2D0D"/>
    <w:rsid w:val="000F2593"/>
    <w:rsid w:val="0016313D"/>
    <w:rsid w:val="001676AB"/>
    <w:rsid w:val="001D0652"/>
    <w:rsid w:val="002547CA"/>
    <w:rsid w:val="00355FB2"/>
    <w:rsid w:val="00357558"/>
    <w:rsid w:val="00444CD6"/>
    <w:rsid w:val="0047112C"/>
    <w:rsid w:val="00485E07"/>
    <w:rsid w:val="004E51DB"/>
    <w:rsid w:val="00500F34"/>
    <w:rsid w:val="0052285D"/>
    <w:rsid w:val="005522E6"/>
    <w:rsid w:val="00607229"/>
    <w:rsid w:val="006338F9"/>
    <w:rsid w:val="006E3D83"/>
    <w:rsid w:val="006F76FA"/>
    <w:rsid w:val="007973D6"/>
    <w:rsid w:val="0084722D"/>
    <w:rsid w:val="00906639"/>
    <w:rsid w:val="009B171F"/>
    <w:rsid w:val="00AD3873"/>
    <w:rsid w:val="00B43BA3"/>
    <w:rsid w:val="00C934EF"/>
    <w:rsid w:val="00CB766C"/>
    <w:rsid w:val="00CC3DA3"/>
    <w:rsid w:val="00CE7B13"/>
    <w:rsid w:val="00CF08FA"/>
    <w:rsid w:val="00D2672E"/>
    <w:rsid w:val="00D56EC1"/>
    <w:rsid w:val="00D74592"/>
    <w:rsid w:val="00D761A6"/>
    <w:rsid w:val="00E0315C"/>
    <w:rsid w:val="00E0736F"/>
    <w:rsid w:val="00E54B83"/>
    <w:rsid w:val="00E6416B"/>
    <w:rsid w:val="00E9496A"/>
    <w:rsid w:val="00EB49A5"/>
    <w:rsid w:val="00F60CEB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A19"/>
  <w15:chartTrackingRefBased/>
  <w15:docId w15:val="{F3422E3E-FB60-6748-ADAB-1378732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D6"/>
    <w:pPr>
      <w:spacing w:after="120" w:line="36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44C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C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C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CD6"/>
    <w:rPr>
      <w:rFonts w:asciiTheme="majorHAnsi" w:eastAsiaTheme="majorEastAsia" w:hAnsiTheme="majorHAnsi" w:cstheme="majorBidi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4CD6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4CD6"/>
    <w:rPr>
      <w:rFonts w:asciiTheme="majorHAnsi" w:eastAsiaTheme="majorEastAsia" w:hAnsiTheme="majorHAnsi" w:cstheme="majorBidi"/>
      <w:b/>
      <w:bCs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4CD6"/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D6"/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D6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D6"/>
    <w:rPr>
      <w:rFonts w:asciiTheme="majorHAnsi" w:eastAsiaTheme="majorEastAsia" w:hAnsiTheme="majorHAnsi" w:cstheme="majorBidi"/>
      <w:i/>
      <w:iCs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D6"/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D6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44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D6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444CD6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4C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CD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44CD6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44C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4CD6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444C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CD6"/>
    <w:rPr>
      <w:rFonts w:asciiTheme="majorHAnsi" w:eastAsiaTheme="majorEastAsia" w:hAnsiTheme="majorHAnsi" w:cstheme="majorBidi"/>
      <w:spacing w:val="5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CD6"/>
    <w:rPr>
      <w:rFonts w:asciiTheme="majorHAnsi" w:eastAsiaTheme="majorEastAsia" w:hAnsiTheme="majorHAnsi" w:cstheme="majorBidi"/>
      <w:i/>
      <w:iCs/>
      <w:spacing w:val="13"/>
      <w:kern w:val="0"/>
      <w14:ligatures w14:val="none"/>
    </w:rPr>
  </w:style>
  <w:style w:type="character" w:styleId="Strong">
    <w:name w:val="Strong"/>
    <w:uiPriority w:val="22"/>
    <w:qFormat/>
    <w:rsid w:val="00444CD6"/>
    <w:rPr>
      <w:b/>
      <w:bCs/>
    </w:rPr>
  </w:style>
  <w:style w:type="character" w:styleId="Emphasis">
    <w:name w:val="Emphasis"/>
    <w:uiPriority w:val="20"/>
    <w:qFormat/>
    <w:rsid w:val="00444C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C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4CD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CD6"/>
    <w:rPr>
      <w:rFonts w:eastAsiaTheme="minorEastAsia"/>
      <w:i/>
      <w:iCs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D6"/>
    <w:rPr>
      <w:rFonts w:eastAsiaTheme="minorEastAsia"/>
      <w:b/>
      <w:bCs/>
      <w:i/>
      <w:iCs/>
      <w:kern w:val="0"/>
      <w:sz w:val="22"/>
      <w:szCs w:val="22"/>
      <w14:ligatures w14:val="none"/>
    </w:rPr>
  </w:style>
  <w:style w:type="character" w:styleId="SubtleEmphasis">
    <w:name w:val="Subtle Emphasis"/>
    <w:uiPriority w:val="19"/>
    <w:qFormat/>
    <w:rsid w:val="00444CD6"/>
    <w:rPr>
      <w:i/>
      <w:iCs/>
    </w:rPr>
  </w:style>
  <w:style w:type="character" w:styleId="IntenseEmphasis">
    <w:name w:val="Intense Emphasis"/>
    <w:uiPriority w:val="21"/>
    <w:qFormat/>
    <w:rsid w:val="00444CD6"/>
    <w:rPr>
      <w:b/>
      <w:bCs/>
    </w:rPr>
  </w:style>
  <w:style w:type="character" w:styleId="SubtleReference">
    <w:name w:val="Subtle Reference"/>
    <w:uiPriority w:val="31"/>
    <w:qFormat/>
    <w:rsid w:val="00444CD6"/>
    <w:rPr>
      <w:smallCaps/>
    </w:rPr>
  </w:style>
  <w:style w:type="character" w:styleId="IntenseReference">
    <w:name w:val="Intense Reference"/>
    <w:uiPriority w:val="32"/>
    <w:qFormat/>
    <w:rsid w:val="00444CD6"/>
    <w:rPr>
      <w:smallCaps/>
      <w:spacing w:val="5"/>
      <w:u w:val="single"/>
    </w:rPr>
  </w:style>
  <w:style w:type="character" w:styleId="BookTitle">
    <w:name w:val="Book Title"/>
    <w:uiPriority w:val="33"/>
    <w:qFormat/>
    <w:rsid w:val="00444CD6"/>
    <w:rPr>
      <w:i/>
      <w:iCs/>
      <w:smallCaps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44CD6"/>
  </w:style>
  <w:style w:type="paragraph" w:styleId="BodyText">
    <w:name w:val="Body Text"/>
    <w:basedOn w:val="Normal"/>
    <w:link w:val="BodyTextChar"/>
    <w:semiHidden/>
    <w:rsid w:val="00444CD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44CD6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6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0CEB"/>
  </w:style>
  <w:style w:type="character" w:customStyle="1" w:styleId="normaltextrun">
    <w:name w:val="normaltextrun"/>
    <w:basedOn w:val="DefaultParagraphFont"/>
    <w:rsid w:val="00F6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Delora McQueen</dc:creator>
  <cp:keywords/>
  <dc:description/>
  <cp:lastModifiedBy>Susan R Stallings</cp:lastModifiedBy>
  <cp:revision>2</cp:revision>
  <dcterms:created xsi:type="dcterms:W3CDTF">2026-03-18T15:12:00Z</dcterms:created>
  <dcterms:modified xsi:type="dcterms:W3CDTF">2026-03-18T15:12:00Z</dcterms:modified>
</cp:coreProperties>
</file>