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F44F" w14:textId="77777777" w:rsidR="00CA45F8" w:rsidRPr="00F3500C" w:rsidRDefault="00CA45F8" w:rsidP="00CA45F8">
      <w:pPr>
        <w:ind w:right="360"/>
        <w:jc w:val="center"/>
        <w:rPr>
          <w:sz w:val="16"/>
        </w:rPr>
      </w:pPr>
      <w:bookmarkStart w:id="0" w:name="_Hlk184215750"/>
      <w:r w:rsidRPr="00F3500C">
        <w:rPr>
          <w:noProof/>
          <w:sz w:val="16"/>
        </w:rPr>
        <w:drawing>
          <wp:inline distT="0" distB="0" distL="0" distR="0" wp14:anchorId="5CB39031" wp14:editId="6FAF9737">
            <wp:extent cx="1456266" cy="571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laware-tech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266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953C1C" w14:textId="44C67B87" w:rsidR="00CA45F8" w:rsidRPr="00CA45F8" w:rsidRDefault="00CA45F8" w:rsidP="00CA45F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CAMPUS LOCATION:  Dover, Georgetown, Wilmington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  <w:t>COURSE SEQUENCE SHEET</w:t>
      </w:r>
      <w:r w:rsidRPr="00CA45F8">
        <w:rPr>
          <w:rFonts w:ascii="Times New Roman" w:hAnsi="Times New Roman" w:cs="Times New Roman"/>
          <w:sz w:val="16"/>
          <w:szCs w:val="16"/>
        </w:rPr>
        <w:tab/>
      </w:r>
    </w:p>
    <w:p w14:paraId="272FEDF7" w14:textId="6ACADB99" w:rsidR="00CA45F8" w:rsidRPr="00CA45F8" w:rsidRDefault="00CA45F8" w:rsidP="00CA45F8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A45F8">
        <w:rPr>
          <w:rFonts w:ascii="Times New Roman" w:hAnsi="Times New Roman" w:cs="Times New Roman"/>
          <w:sz w:val="16"/>
          <w:szCs w:val="16"/>
        </w:rPr>
        <w:t>Curriculum: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>Business Administration: Marketing Concentration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  <w:t>Curriculum Code Designation</w:t>
      </w:r>
      <w:r w:rsidRPr="00CA45F8">
        <w:rPr>
          <w:rFonts w:ascii="Times New Roman" w:hAnsi="Times New Roman" w:cs="Times New Roman"/>
          <w:sz w:val="18"/>
          <w:szCs w:val="18"/>
        </w:rPr>
        <w:t xml:space="preserve">: </w:t>
      </w:r>
      <w:r w:rsidRPr="00CA45F8">
        <w:rPr>
          <w:rFonts w:ascii="Times New Roman" w:hAnsi="Times New Roman" w:cs="Times New Roman"/>
          <w:b/>
          <w:sz w:val="18"/>
          <w:szCs w:val="18"/>
          <w:u w:val="single"/>
        </w:rPr>
        <w:t>BUSAASBUS</w:t>
      </w:r>
    </w:p>
    <w:p w14:paraId="74C8F6DE" w14:textId="39B59CE1" w:rsidR="00CA45F8" w:rsidRPr="00CA45F8" w:rsidRDefault="00CA45F8" w:rsidP="00CA45F8">
      <w:pPr>
        <w:spacing w:after="0"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CA45F8">
        <w:rPr>
          <w:rFonts w:ascii="Times New Roman" w:hAnsi="Times New Roman" w:cs="Times New Roman"/>
          <w:sz w:val="16"/>
          <w:szCs w:val="16"/>
        </w:rPr>
        <w:t>Effective:</w:t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</w:rPr>
        <w:tab/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202</w:t>
      </w:r>
      <w:r w:rsidR="00A20665">
        <w:rPr>
          <w:rFonts w:ascii="Times New Roman" w:hAnsi="Times New Roman" w:cs="Times New Roman"/>
          <w:sz w:val="16"/>
          <w:szCs w:val="16"/>
          <w:u w:val="single"/>
        </w:rPr>
        <w:t>7</w:t>
      </w:r>
      <w:r w:rsidRPr="00CA45F8">
        <w:rPr>
          <w:rFonts w:ascii="Times New Roman" w:hAnsi="Times New Roman" w:cs="Times New Roman"/>
          <w:sz w:val="16"/>
          <w:szCs w:val="16"/>
          <w:u w:val="single"/>
        </w:rPr>
        <w:t>-51</w:t>
      </w:r>
    </w:p>
    <w:tbl>
      <w:tblPr>
        <w:tblW w:w="10800" w:type="dxa"/>
        <w:tblLayout w:type="fixed"/>
        <w:tblLook w:val="0000" w:firstRow="0" w:lastRow="0" w:firstColumn="0" w:lastColumn="0" w:noHBand="0" w:noVBand="0"/>
      </w:tblPr>
      <w:tblGrid>
        <w:gridCol w:w="1980"/>
        <w:gridCol w:w="4230"/>
        <w:gridCol w:w="450"/>
        <w:gridCol w:w="1440"/>
        <w:gridCol w:w="1170"/>
        <w:gridCol w:w="1530"/>
      </w:tblGrid>
      <w:tr w:rsidR="00444CD6" w:rsidRPr="00990EC7" w14:paraId="6EE760E0" w14:textId="77777777" w:rsidTr="008A713E">
        <w:trPr>
          <w:trHeight w:val="342"/>
        </w:trPr>
        <w:tc>
          <w:tcPr>
            <w:tcW w:w="1980" w:type="dxa"/>
            <w:vAlign w:val="bottom"/>
          </w:tcPr>
          <w:bookmarkEnd w:id="0"/>
          <w:p w14:paraId="00CC330E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EC7">
              <w:rPr>
                <w:rFonts w:ascii="Times New Roman" w:eastAsia="Times New Roman" w:hAnsi="Times New Roman" w:cs="Times New Roman"/>
                <w:sz w:val="18"/>
                <w:szCs w:val="18"/>
              </w:rPr>
              <w:t>Name:</w:t>
            </w:r>
          </w:p>
        </w:tc>
        <w:tc>
          <w:tcPr>
            <w:tcW w:w="4230" w:type="dxa"/>
            <w:tcBorders>
              <w:bottom w:val="single" w:sz="4" w:space="0" w:color="000000"/>
            </w:tcBorders>
            <w:vAlign w:val="bottom"/>
          </w:tcPr>
          <w:p w14:paraId="34CF495F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Merge w:val="restart"/>
            <w:vAlign w:val="bottom"/>
          </w:tcPr>
          <w:p w14:paraId="0F3E9E94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vAlign w:val="bottom"/>
          </w:tcPr>
          <w:p w14:paraId="7056434E" w14:textId="77777777" w:rsidR="00444CD6" w:rsidRPr="00990EC7" w:rsidRDefault="000D730C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33562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990EC7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990E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No developmental education requirements</w:t>
            </w:r>
          </w:p>
        </w:tc>
        <w:tc>
          <w:tcPr>
            <w:tcW w:w="1170" w:type="dxa"/>
            <w:vMerge w:val="restart"/>
            <w:vAlign w:val="bottom"/>
          </w:tcPr>
          <w:p w14:paraId="7BFC8B54" w14:textId="5EC7C164" w:rsidR="00444CD6" w:rsidRPr="00990EC7" w:rsidRDefault="000D730C" w:rsidP="00F40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61336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0678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444CD6" w:rsidRPr="00990E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ENG 0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30" w:type="dxa"/>
            <w:vMerge w:val="restart"/>
            <w:vAlign w:val="bottom"/>
          </w:tcPr>
          <w:p w14:paraId="227A0D1A" w14:textId="77777777" w:rsidR="00444CD6" w:rsidRPr="00990EC7" w:rsidRDefault="000D730C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33136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990EC7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990E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052</w:t>
            </w:r>
          </w:p>
          <w:p w14:paraId="3F557463" w14:textId="77777777" w:rsidR="00444CD6" w:rsidRPr="00990EC7" w:rsidRDefault="000D730C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422178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990EC7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990E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MAT 062</w:t>
            </w:r>
          </w:p>
          <w:p w14:paraId="4C5EE0EA" w14:textId="77777777" w:rsidR="00444CD6" w:rsidRPr="00990EC7" w:rsidRDefault="000D730C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8942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4CD6" w:rsidRPr="00990EC7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44CD6" w:rsidRPr="00990EC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MAT </w:t>
            </w:r>
            <w:r w:rsidR="00444CD6">
              <w:rPr>
                <w:rFonts w:ascii="Times New Roman" w:eastAsia="Times New Roman" w:hAnsi="Times New Roman" w:cs="Times New Roman"/>
                <w:sz w:val="18"/>
                <w:szCs w:val="18"/>
              </w:rPr>
              <w:t>099</w:t>
            </w:r>
          </w:p>
        </w:tc>
      </w:tr>
      <w:tr w:rsidR="00444CD6" w:rsidRPr="00990EC7" w14:paraId="3482DF9A" w14:textId="77777777" w:rsidTr="008A713E">
        <w:tc>
          <w:tcPr>
            <w:tcW w:w="1980" w:type="dxa"/>
            <w:vAlign w:val="bottom"/>
          </w:tcPr>
          <w:p w14:paraId="3D7C527C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EC7">
              <w:rPr>
                <w:rFonts w:ascii="Times New Roman" w:eastAsia="Times New Roman" w:hAnsi="Times New Roman" w:cs="Times New Roman"/>
                <w:sz w:val="18"/>
                <w:szCs w:val="18"/>
              </w:rPr>
              <w:t>ID#:</w:t>
            </w:r>
          </w:p>
        </w:tc>
        <w:tc>
          <w:tcPr>
            <w:tcW w:w="423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6575221B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vAlign w:val="bottom"/>
          </w:tcPr>
          <w:p w14:paraId="59AA5573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bottom"/>
          </w:tcPr>
          <w:p w14:paraId="769D0F57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bottom"/>
          </w:tcPr>
          <w:p w14:paraId="02627266" w14:textId="77777777" w:rsidR="00444CD6" w:rsidRPr="00990EC7" w:rsidRDefault="00444CD6" w:rsidP="00F40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bottom"/>
          </w:tcPr>
          <w:p w14:paraId="15CB54DA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990EC7" w14:paraId="02FF9717" w14:textId="77777777" w:rsidTr="008A713E">
        <w:tc>
          <w:tcPr>
            <w:tcW w:w="1980" w:type="dxa"/>
            <w:vAlign w:val="bottom"/>
          </w:tcPr>
          <w:p w14:paraId="1BC8EE77" w14:textId="77777777" w:rsidR="00444CD6" w:rsidRPr="00990EC7" w:rsidRDefault="00444CD6" w:rsidP="00F4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0" w:type="dxa"/>
            <w:tcBorders>
              <w:top w:val="single" w:sz="4" w:space="0" w:color="000000"/>
            </w:tcBorders>
            <w:vAlign w:val="bottom"/>
          </w:tcPr>
          <w:p w14:paraId="067104B4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vAlign w:val="bottom"/>
          </w:tcPr>
          <w:p w14:paraId="38CE2D15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bottom"/>
          </w:tcPr>
          <w:p w14:paraId="58A4413D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bottom"/>
          </w:tcPr>
          <w:p w14:paraId="3067AD5C" w14:textId="77777777" w:rsidR="00444CD6" w:rsidRPr="00990EC7" w:rsidRDefault="00444CD6" w:rsidP="00F40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bottom"/>
          </w:tcPr>
          <w:p w14:paraId="147260FD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44CD6" w:rsidRPr="00990EC7" w14:paraId="01F9FA70" w14:textId="77777777" w:rsidTr="008A713E">
        <w:tc>
          <w:tcPr>
            <w:tcW w:w="1980" w:type="dxa"/>
            <w:vAlign w:val="bottom"/>
          </w:tcPr>
          <w:p w14:paraId="22540448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EC7">
              <w:rPr>
                <w:rFonts w:ascii="Times New Roman" w:eastAsia="Times New Roman" w:hAnsi="Times New Roman" w:cs="Times New Roman"/>
                <w:sz w:val="18"/>
                <w:szCs w:val="18"/>
              </w:rPr>
              <w:t>Matriculation Date:</w:t>
            </w:r>
          </w:p>
        </w:tc>
        <w:tc>
          <w:tcPr>
            <w:tcW w:w="4230" w:type="dxa"/>
            <w:tcBorders>
              <w:bottom w:val="single" w:sz="4" w:space="0" w:color="000000"/>
            </w:tcBorders>
            <w:vAlign w:val="bottom"/>
          </w:tcPr>
          <w:p w14:paraId="0C34F71C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50" w:type="dxa"/>
            <w:vMerge/>
            <w:vAlign w:val="bottom"/>
          </w:tcPr>
          <w:p w14:paraId="66F89315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bottom"/>
          </w:tcPr>
          <w:p w14:paraId="692F8962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70" w:type="dxa"/>
            <w:vMerge/>
            <w:vAlign w:val="bottom"/>
          </w:tcPr>
          <w:p w14:paraId="5FB65F00" w14:textId="77777777" w:rsidR="00444CD6" w:rsidRPr="00990EC7" w:rsidRDefault="00444CD6" w:rsidP="00F40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vAlign w:val="bottom"/>
          </w:tcPr>
          <w:p w14:paraId="72675A24" w14:textId="77777777" w:rsidR="00444CD6" w:rsidRPr="00990EC7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E09489E" w14:textId="77777777" w:rsidR="00444CD6" w:rsidRPr="00990EC7" w:rsidRDefault="00444CD6" w:rsidP="00F4067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3730C1B9" w14:textId="77777777" w:rsidR="00F40678" w:rsidRDefault="00F40678" w:rsidP="00F40678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533BC80" w14:textId="2B64056C" w:rsidR="00444CD6" w:rsidRPr="00990EC7" w:rsidRDefault="00444CD6" w:rsidP="00F4067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  <w:r w:rsidRPr="00990EC7">
        <w:rPr>
          <w:rFonts w:ascii="Times New Roman" w:eastAsia="Times New Roman" w:hAnsi="Times New Roman" w:cs="Times New Roman"/>
          <w:b/>
          <w:sz w:val="18"/>
          <w:szCs w:val="18"/>
        </w:rPr>
        <w:t>SSC 100 is a prerequisite for all developmental and 100-level courses.</w:t>
      </w:r>
    </w:p>
    <w:tbl>
      <w:tblPr>
        <w:tblW w:w="10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450"/>
        <w:gridCol w:w="450"/>
        <w:gridCol w:w="437"/>
        <w:gridCol w:w="810"/>
        <w:gridCol w:w="990"/>
        <w:gridCol w:w="540"/>
        <w:gridCol w:w="2520"/>
        <w:gridCol w:w="1440"/>
      </w:tblGrid>
      <w:tr w:rsidR="00F40678" w:rsidRPr="00990EC7" w14:paraId="4DDB1ABF" w14:textId="77777777" w:rsidTr="001972B4">
        <w:trPr>
          <w:gridAfter w:val="3"/>
          <w:wAfter w:w="4500" w:type="dxa"/>
          <w:cantSplit/>
          <w:trHeight w:val="180"/>
        </w:trPr>
        <w:tc>
          <w:tcPr>
            <w:tcW w:w="450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D368DE" w14:textId="77777777" w:rsidR="00F40678" w:rsidRPr="00990EC7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FBEB" w14:textId="77777777" w:rsidR="00F40678" w:rsidRPr="00990EC7" w:rsidRDefault="00F40678" w:rsidP="00F4067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SEMESTER</w:t>
            </w:r>
          </w:p>
        </w:tc>
      </w:tr>
      <w:tr w:rsidR="00444CD6" w:rsidRPr="00990EC7" w14:paraId="1D641B54" w14:textId="77777777" w:rsidTr="001972B4">
        <w:trPr>
          <w:cantSplit/>
          <w:trHeight w:val="1133"/>
        </w:trPr>
        <w:tc>
          <w:tcPr>
            <w:tcW w:w="3163" w:type="dxa"/>
            <w:tcBorders>
              <w:top w:val="single" w:sz="4" w:space="0" w:color="000000"/>
            </w:tcBorders>
            <w:vAlign w:val="center"/>
          </w:tcPr>
          <w:p w14:paraId="699DFE08" w14:textId="77777777" w:rsidR="00444CD6" w:rsidRPr="00990EC7" w:rsidRDefault="00444CD6" w:rsidP="00F4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COURSE NUMBER AND TITLE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6D276147" w14:textId="77777777" w:rsidR="00444CD6" w:rsidRPr="00990EC7" w:rsidRDefault="00444CD6" w:rsidP="00F406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Credit</w:t>
            </w:r>
          </w:p>
        </w:tc>
        <w:tc>
          <w:tcPr>
            <w:tcW w:w="450" w:type="dxa"/>
            <w:tcBorders>
              <w:top w:val="single" w:sz="4" w:space="0" w:color="000000"/>
            </w:tcBorders>
            <w:vAlign w:val="center"/>
          </w:tcPr>
          <w:p w14:paraId="1ACBE1F9" w14:textId="77777777" w:rsidR="00444CD6" w:rsidRPr="00990EC7" w:rsidRDefault="00444CD6" w:rsidP="00F406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Lect.</w:t>
            </w:r>
          </w:p>
        </w:tc>
        <w:tc>
          <w:tcPr>
            <w:tcW w:w="437" w:type="dxa"/>
            <w:tcBorders>
              <w:top w:val="single" w:sz="4" w:space="0" w:color="000000"/>
              <w:right w:val="single" w:sz="4" w:space="0" w:color="auto"/>
            </w:tcBorders>
            <w:vAlign w:val="center"/>
          </w:tcPr>
          <w:p w14:paraId="1AA8C6A1" w14:textId="77777777" w:rsidR="00444CD6" w:rsidRPr="00990EC7" w:rsidRDefault="00444CD6" w:rsidP="00F406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Lab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8D8AB" w14:textId="77777777" w:rsidR="00444CD6" w:rsidRPr="00990EC7" w:rsidRDefault="00444CD6" w:rsidP="00F4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Offered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EB38" w14:textId="77777777" w:rsidR="00444CD6" w:rsidRPr="00990EC7" w:rsidRDefault="00444CD6" w:rsidP="00F4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Completed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14:paraId="65D887AD" w14:textId="77777777" w:rsidR="00444CD6" w:rsidRPr="00990EC7" w:rsidRDefault="00444CD6" w:rsidP="00F4067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Grade</w:t>
            </w:r>
          </w:p>
        </w:tc>
        <w:tc>
          <w:tcPr>
            <w:tcW w:w="2520" w:type="dxa"/>
            <w:vAlign w:val="center"/>
          </w:tcPr>
          <w:p w14:paraId="3ED9EADD" w14:textId="77777777" w:rsidR="00444CD6" w:rsidRPr="00990EC7" w:rsidRDefault="00444CD6" w:rsidP="00F40678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PREREQUISITES</w:t>
            </w:r>
          </w:p>
        </w:tc>
        <w:tc>
          <w:tcPr>
            <w:tcW w:w="1440" w:type="dxa"/>
            <w:vAlign w:val="center"/>
          </w:tcPr>
          <w:p w14:paraId="4913F328" w14:textId="77777777" w:rsidR="00444CD6" w:rsidRPr="00990EC7" w:rsidRDefault="00444CD6" w:rsidP="00F4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COREQUISITES</w:t>
            </w:r>
          </w:p>
        </w:tc>
      </w:tr>
    </w:tbl>
    <w:p w14:paraId="2479182B" w14:textId="77777777" w:rsidR="00444CD6" w:rsidRPr="00990EC7" w:rsidRDefault="00444CD6" w:rsidP="00F40678">
      <w:pPr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810"/>
        <w:gridCol w:w="990"/>
        <w:gridCol w:w="540"/>
        <w:gridCol w:w="2520"/>
        <w:gridCol w:w="1440"/>
      </w:tblGrid>
      <w:tr w:rsidR="00444CD6" w:rsidRPr="001972B4" w14:paraId="0523B656" w14:textId="77777777" w:rsidTr="00F40678">
        <w:trPr>
          <w:trHeight w:val="170"/>
        </w:trPr>
        <w:tc>
          <w:tcPr>
            <w:tcW w:w="10800" w:type="dxa"/>
            <w:gridSpan w:val="9"/>
            <w:vAlign w:val="bottom"/>
          </w:tcPr>
          <w:p w14:paraId="3ED82582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FIRST SEMESTER </w:t>
            </w:r>
          </w:p>
        </w:tc>
      </w:tr>
      <w:tr w:rsidR="00444CD6" w:rsidRPr="001972B4" w14:paraId="0996F7BA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4616A702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SSC 100 First Year Seminar</w:t>
            </w:r>
          </w:p>
        </w:tc>
        <w:tc>
          <w:tcPr>
            <w:tcW w:w="450" w:type="dxa"/>
            <w:vAlign w:val="bottom"/>
          </w:tcPr>
          <w:p w14:paraId="6E11C02E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50" w:type="dxa"/>
            <w:vAlign w:val="bottom"/>
          </w:tcPr>
          <w:p w14:paraId="3A06975A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27" w:type="dxa"/>
            <w:vAlign w:val="bottom"/>
          </w:tcPr>
          <w:p w14:paraId="29E92E17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7199EC63" w14:textId="35C81370" w:rsidR="00444CD6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390E8F78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7EA2D205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47600B71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1440" w:type="dxa"/>
            <w:vAlign w:val="bottom"/>
          </w:tcPr>
          <w:p w14:paraId="4AA3D108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513E7B61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7FAA498C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BUS 101 Introduction to Business</w:t>
            </w:r>
          </w:p>
        </w:tc>
        <w:tc>
          <w:tcPr>
            <w:tcW w:w="450" w:type="dxa"/>
            <w:vAlign w:val="bottom"/>
          </w:tcPr>
          <w:p w14:paraId="42D47BC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6C9DDEDB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7F7B55A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3992605B" w14:textId="1080A47E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3F8757CE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46403E05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29982AE5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4DB26E4E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7F1EA41A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6510184B" w14:textId="623C460E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BUS 107 Business Technology Applications</w:t>
            </w:r>
          </w:p>
        </w:tc>
        <w:tc>
          <w:tcPr>
            <w:tcW w:w="450" w:type="dxa"/>
            <w:vAlign w:val="bottom"/>
          </w:tcPr>
          <w:p w14:paraId="3580F034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E8BD781" w14:textId="074DFEF0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7" w:type="dxa"/>
            <w:vAlign w:val="bottom"/>
          </w:tcPr>
          <w:p w14:paraId="45D736D2" w14:textId="0A5C1E35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bottom"/>
          </w:tcPr>
          <w:p w14:paraId="6C5EF0A6" w14:textId="323333E4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114312C2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5335918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2DEDC589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15BFEE1E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10F78EAA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558A63EB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ENG 101 Composition I</w:t>
            </w:r>
          </w:p>
        </w:tc>
        <w:tc>
          <w:tcPr>
            <w:tcW w:w="450" w:type="dxa"/>
            <w:vAlign w:val="bottom"/>
          </w:tcPr>
          <w:p w14:paraId="39280C8F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07689C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6E90DAEE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462BC06A" w14:textId="715A7B8E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17818830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F525F92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76293E79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Test score or ENG 011 or concurrent</w:t>
            </w:r>
          </w:p>
        </w:tc>
        <w:tc>
          <w:tcPr>
            <w:tcW w:w="1440" w:type="dxa"/>
            <w:vAlign w:val="bottom"/>
          </w:tcPr>
          <w:p w14:paraId="274EB161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37B2DF75" w14:textId="77777777" w:rsidTr="00F40678">
        <w:trPr>
          <w:trHeight w:val="442"/>
        </w:trPr>
        <w:tc>
          <w:tcPr>
            <w:tcW w:w="3173" w:type="dxa"/>
            <w:vAlign w:val="bottom"/>
          </w:tcPr>
          <w:p w14:paraId="0428BA9F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MAT 152 Quantitative Reasoning</w:t>
            </w:r>
          </w:p>
        </w:tc>
        <w:tc>
          <w:tcPr>
            <w:tcW w:w="450" w:type="dxa"/>
            <w:vAlign w:val="bottom"/>
          </w:tcPr>
          <w:p w14:paraId="298C1558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7E1B918E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02ABE475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17681753" w14:textId="3742EC99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0F539530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48F083D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4E3BCFAC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Test score or MAT 010 or MAT 052 or concurrent</w:t>
            </w:r>
          </w:p>
        </w:tc>
        <w:tc>
          <w:tcPr>
            <w:tcW w:w="1440" w:type="dxa"/>
            <w:vAlign w:val="bottom"/>
          </w:tcPr>
          <w:p w14:paraId="679AC635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4F9500D3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64335D2D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ECO 111 Macroeconomics</w:t>
            </w:r>
          </w:p>
        </w:tc>
        <w:tc>
          <w:tcPr>
            <w:tcW w:w="450" w:type="dxa"/>
            <w:vAlign w:val="bottom"/>
          </w:tcPr>
          <w:p w14:paraId="218A60BD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54AE00E2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3264D038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6094C052" w14:textId="1D7B86B8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45A2EAAC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6119D02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3CC10502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53E9E8CE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678" w:rsidRPr="001972B4" w14:paraId="2DFA0952" w14:textId="77777777" w:rsidTr="00F40678">
        <w:trPr>
          <w:gridAfter w:val="5"/>
          <w:wAfter w:w="6300" w:type="dxa"/>
          <w:trHeight w:val="240"/>
        </w:trPr>
        <w:tc>
          <w:tcPr>
            <w:tcW w:w="3173" w:type="dxa"/>
            <w:vAlign w:val="bottom"/>
          </w:tcPr>
          <w:p w14:paraId="224D7E43" w14:textId="77777777" w:rsidR="00F40678" w:rsidRPr="001972B4" w:rsidRDefault="00F40678" w:rsidP="00F40678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vAlign w:val="bottom"/>
          </w:tcPr>
          <w:p w14:paraId="11F1A17E" w14:textId="77777777" w:rsidR="00F40678" w:rsidRPr="001972B4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  <w:vAlign w:val="bottom"/>
          </w:tcPr>
          <w:p w14:paraId="7DCD0762" w14:textId="20CC09FA" w:rsidR="00F40678" w:rsidRPr="001972B4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7" w:type="dxa"/>
            <w:vAlign w:val="bottom"/>
          </w:tcPr>
          <w:p w14:paraId="3DA125AD" w14:textId="08264B21" w:rsidR="00F40678" w:rsidRPr="001972B4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14:paraId="6C446255" w14:textId="77777777" w:rsidR="00444CD6" w:rsidRPr="001972B4" w:rsidRDefault="00444CD6" w:rsidP="00F406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810"/>
        <w:gridCol w:w="990"/>
        <w:gridCol w:w="540"/>
        <w:gridCol w:w="2520"/>
        <w:gridCol w:w="1440"/>
      </w:tblGrid>
      <w:tr w:rsidR="00444CD6" w:rsidRPr="001972B4" w14:paraId="18E9BDB7" w14:textId="77777777" w:rsidTr="00F40678">
        <w:trPr>
          <w:trHeight w:val="240"/>
        </w:trPr>
        <w:tc>
          <w:tcPr>
            <w:tcW w:w="10800" w:type="dxa"/>
            <w:gridSpan w:val="9"/>
            <w:vAlign w:val="bottom"/>
          </w:tcPr>
          <w:p w14:paraId="5ECDD177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SECOND SEMESTER </w:t>
            </w:r>
          </w:p>
        </w:tc>
      </w:tr>
      <w:tr w:rsidR="00DD2FF2" w:rsidRPr="001972B4" w14:paraId="1D587FFB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5A1FD624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ACC 101 Accounting I</w:t>
            </w:r>
          </w:p>
        </w:tc>
        <w:tc>
          <w:tcPr>
            <w:tcW w:w="450" w:type="dxa"/>
            <w:vAlign w:val="bottom"/>
          </w:tcPr>
          <w:p w14:paraId="126719EB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185A02FF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5031B412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</w:tcPr>
          <w:p w14:paraId="1DD602AA" w14:textId="0E336FE0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3630EB5B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DC1D35C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5FD626F8" w14:textId="56B32886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 152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 or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5E76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MAT 162 or concurrent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vAlign w:val="bottom"/>
          </w:tcPr>
          <w:p w14:paraId="35A1DAED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5F5E160A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67327767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ENG 102 Composition and Research</w:t>
            </w:r>
          </w:p>
        </w:tc>
        <w:tc>
          <w:tcPr>
            <w:tcW w:w="450" w:type="dxa"/>
            <w:vAlign w:val="bottom"/>
          </w:tcPr>
          <w:p w14:paraId="161BA59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DACD019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29B8300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1A17CB1F" w14:textId="6657A496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1DD835C9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A942B7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7154976C" w14:textId="5C626AB0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101</w:t>
            </w:r>
          </w:p>
        </w:tc>
        <w:tc>
          <w:tcPr>
            <w:tcW w:w="1440" w:type="dxa"/>
            <w:vAlign w:val="bottom"/>
          </w:tcPr>
          <w:p w14:paraId="5541FB9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564840D9" w14:textId="77777777" w:rsidTr="00F40678">
        <w:trPr>
          <w:trHeight w:val="442"/>
        </w:trPr>
        <w:tc>
          <w:tcPr>
            <w:tcW w:w="3173" w:type="dxa"/>
            <w:vAlign w:val="bottom"/>
          </w:tcPr>
          <w:p w14:paraId="37806855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MGT 212 Principles of Management</w:t>
            </w:r>
          </w:p>
        </w:tc>
        <w:tc>
          <w:tcPr>
            <w:tcW w:w="450" w:type="dxa"/>
            <w:vAlign w:val="bottom"/>
          </w:tcPr>
          <w:p w14:paraId="542F5188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657A147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5AD2F696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6A4AB181" w14:textId="4B5201E2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4E8899F9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6987C5D0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18BCAD08" w14:textId="5F19AE2B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BUS 101 and </w:t>
            </w:r>
            <w:r w:rsidR="006A2ACB"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or</w:t>
            </w:r>
          </w:p>
          <w:p w14:paraId="1946D809" w14:textId="343E9816" w:rsidR="00C054AD" w:rsidRPr="001972B4" w:rsidRDefault="006A2ACB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="00C054AD"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oncurrent</w:t>
            </w: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vAlign w:val="bottom"/>
          </w:tcPr>
          <w:p w14:paraId="4DDA99B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0336850D" w14:textId="77777777" w:rsidTr="00F40678">
        <w:trPr>
          <w:trHeight w:val="532"/>
        </w:trPr>
        <w:tc>
          <w:tcPr>
            <w:tcW w:w="3173" w:type="dxa"/>
            <w:vAlign w:val="bottom"/>
          </w:tcPr>
          <w:p w14:paraId="2CEC9B3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MKT 212 Principles of Marketing</w:t>
            </w:r>
          </w:p>
        </w:tc>
        <w:tc>
          <w:tcPr>
            <w:tcW w:w="450" w:type="dxa"/>
            <w:vAlign w:val="bottom"/>
          </w:tcPr>
          <w:p w14:paraId="0C0BC41C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A6F16F3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52D04BA2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1BF25A26" w14:textId="241F0A74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3B79248B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17BBFF0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71D663E5" w14:textId="552274DD" w:rsidR="00C054AD" w:rsidRPr="001972B4" w:rsidRDefault="00E504F0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C054AD"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ENG 102 or concurrent</w:t>
            </w: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</w:t>
            </w:r>
            <w:r w:rsidR="00C054AD"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and </w:t>
            </w:r>
            <w:r w:rsidR="007C0FDB"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="00C054AD"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101 or COM 140 or VSC 160</w:t>
            </w:r>
            <w:r w:rsidR="007C0FDB"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0" w:type="dxa"/>
            <w:vAlign w:val="bottom"/>
          </w:tcPr>
          <w:p w14:paraId="48C330DE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2502F3CD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5D9AF360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ECO 122 Microeconomics</w:t>
            </w:r>
          </w:p>
        </w:tc>
        <w:tc>
          <w:tcPr>
            <w:tcW w:w="450" w:type="dxa"/>
            <w:vAlign w:val="bottom"/>
          </w:tcPr>
          <w:p w14:paraId="1C7797CD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307497F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399B658E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vAlign w:val="bottom"/>
          </w:tcPr>
          <w:p w14:paraId="1993B8F4" w14:textId="55E0C554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532B1D3D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380D9AA2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7CF1FAC9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6A2EEB3A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678" w:rsidRPr="001972B4" w14:paraId="417BFE7B" w14:textId="77777777" w:rsidTr="00F40678">
        <w:trPr>
          <w:gridAfter w:val="5"/>
          <w:wAfter w:w="6300" w:type="dxa"/>
          <w:trHeight w:val="240"/>
        </w:trPr>
        <w:tc>
          <w:tcPr>
            <w:tcW w:w="3173" w:type="dxa"/>
            <w:vAlign w:val="bottom"/>
          </w:tcPr>
          <w:p w14:paraId="7D4FD03E" w14:textId="77777777" w:rsidR="00F40678" w:rsidRPr="001972B4" w:rsidRDefault="00F40678" w:rsidP="00F40678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vAlign w:val="bottom"/>
          </w:tcPr>
          <w:p w14:paraId="79F4D361" w14:textId="77777777" w:rsidR="00F40678" w:rsidRPr="001972B4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50" w:type="dxa"/>
            <w:vAlign w:val="bottom"/>
          </w:tcPr>
          <w:p w14:paraId="405E2FFE" w14:textId="77777777" w:rsidR="00F40678" w:rsidRPr="001972B4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27" w:type="dxa"/>
            <w:vAlign w:val="bottom"/>
          </w:tcPr>
          <w:p w14:paraId="7863F192" w14:textId="77777777" w:rsidR="00F40678" w:rsidRPr="001972B4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</w:tbl>
    <w:p w14:paraId="4CDE95F1" w14:textId="77777777" w:rsidR="00444CD6" w:rsidRPr="001972B4" w:rsidRDefault="00444CD6" w:rsidP="00F406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3"/>
        <w:gridCol w:w="450"/>
        <w:gridCol w:w="450"/>
        <w:gridCol w:w="427"/>
        <w:gridCol w:w="810"/>
        <w:gridCol w:w="990"/>
        <w:gridCol w:w="540"/>
        <w:gridCol w:w="2520"/>
        <w:gridCol w:w="1440"/>
      </w:tblGrid>
      <w:tr w:rsidR="00444CD6" w:rsidRPr="001972B4" w14:paraId="3CD3B84B" w14:textId="77777777" w:rsidTr="00F40678">
        <w:trPr>
          <w:trHeight w:val="314"/>
        </w:trPr>
        <w:tc>
          <w:tcPr>
            <w:tcW w:w="10800" w:type="dxa"/>
            <w:gridSpan w:val="9"/>
            <w:vAlign w:val="bottom"/>
          </w:tcPr>
          <w:p w14:paraId="19005543" w14:textId="3052F9C3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THIRD SEMESTER</w:t>
            </w:r>
          </w:p>
        </w:tc>
      </w:tr>
      <w:tr w:rsidR="00DD2FF2" w:rsidRPr="001972B4" w14:paraId="3AE04A8E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2151DDA1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ACC 112 Accounting II</w:t>
            </w:r>
          </w:p>
        </w:tc>
        <w:tc>
          <w:tcPr>
            <w:tcW w:w="450" w:type="dxa"/>
            <w:vAlign w:val="bottom"/>
          </w:tcPr>
          <w:p w14:paraId="5CB02ECC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6E00229F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163D17CA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</w:tcPr>
          <w:p w14:paraId="40C654C2" w14:textId="11BBCE29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13AE6F0B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25E6C74C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21788155" w14:textId="30BB3830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A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</w:t>
            </w:r>
            <w:r w:rsidRPr="00EA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(BUS 107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CIS 107</w:t>
            </w:r>
            <w:r w:rsidRPr="00EA5E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OAT 152)</w:t>
            </w:r>
          </w:p>
        </w:tc>
        <w:tc>
          <w:tcPr>
            <w:tcW w:w="1440" w:type="dxa"/>
            <w:vAlign w:val="bottom"/>
          </w:tcPr>
          <w:p w14:paraId="270661BD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054AD" w:rsidRPr="001972B4" w14:paraId="6EB5B4F2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4998FA95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OAT 152 Excel</w:t>
            </w:r>
          </w:p>
        </w:tc>
        <w:tc>
          <w:tcPr>
            <w:tcW w:w="450" w:type="dxa"/>
            <w:vAlign w:val="bottom"/>
          </w:tcPr>
          <w:p w14:paraId="0CD20D89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715DE75B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27" w:type="dxa"/>
            <w:vAlign w:val="bottom"/>
          </w:tcPr>
          <w:p w14:paraId="3A817CCE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  <w:vAlign w:val="bottom"/>
          </w:tcPr>
          <w:p w14:paraId="149DB026" w14:textId="6CE0B303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007B55F6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169D5BAB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2DD2636C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SSC 100 or concurrent</w:t>
            </w:r>
          </w:p>
        </w:tc>
        <w:tc>
          <w:tcPr>
            <w:tcW w:w="1440" w:type="dxa"/>
            <w:vAlign w:val="bottom"/>
          </w:tcPr>
          <w:p w14:paraId="7B3D0354" w14:textId="77777777" w:rsidR="00C054AD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D2FF2" w:rsidRPr="001972B4" w14:paraId="5FD94F57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4BEBA113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MIS 220 Management Information Systems</w:t>
            </w:r>
          </w:p>
        </w:tc>
        <w:tc>
          <w:tcPr>
            <w:tcW w:w="450" w:type="dxa"/>
            <w:vAlign w:val="bottom"/>
          </w:tcPr>
          <w:p w14:paraId="298F24CE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7383B093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vAlign w:val="bottom"/>
          </w:tcPr>
          <w:p w14:paraId="1E19EB05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10" w:type="dxa"/>
            <w:vAlign w:val="bottom"/>
          </w:tcPr>
          <w:p w14:paraId="6359DCC8" w14:textId="03407C2B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All </w:t>
            </w:r>
          </w:p>
        </w:tc>
        <w:tc>
          <w:tcPr>
            <w:tcW w:w="990" w:type="dxa"/>
            <w:vAlign w:val="bottom"/>
          </w:tcPr>
          <w:p w14:paraId="0977C6D1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5312F174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18C5CB74" w14:textId="633C2996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(BUS 107 or CIS 107)</w:t>
            </w: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(MGT 212 or concurrent)</w:t>
            </w:r>
          </w:p>
        </w:tc>
        <w:tc>
          <w:tcPr>
            <w:tcW w:w="1440" w:type="dxa"/>
            <w:vAlign w:val="bottom"/>
          </w:tcPr>
          <w:p w14:paraId="771AF296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1972B4" w14:paraId="65FD373F" w14:textId="77777777" w:rsidTr="00F40678">
        <w:trPr>
          <w:trHeight w:val="240"/>
        </w:trPr>
        <w:tc>
          <w:tcPr>
            <w:tcW w:w="3173" w:type="dxa"/>
            <w:vAlign w:val="bottom"/>
          </w:tcPr>
          <w:p w14:paraId="2EC59732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MKT 214 Advertising and Promotion</w:t>
            </w:r>
          </w:p>
        </w:tc>
        <w:tc>
          <w:tcPr>
            <w:tcW w:w="450" w:type="dxa"/>
            <w:vAlign w:val="bottom"/>
          </w:tcPr>
          <w:p w14:paraId="6D4623CA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36D7F94A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bottom"/>
          </w:tcPr>
          <w:p w14:paraId="16835DEF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48B74954" w14:textId="39082A7E" w:rsidR="00444CD6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3A84FB80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AB12B21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19D04B5C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MKT 212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66E7CF01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44CD6" w:rsidRPr="001972B4" w14:paraId="1147F9AD" w14:textId="77777777" w:rsidTr="00F40678">
        <w:trPr>
          <w:trHeight w:val="170"/>
        </w:trPr>
        <w:tc>
          <w:tcPr>
            <w:tcW w:w="3173" w:type="dxa"/>
            <w:vAlign w:val="bottom"/>
          </w:tcPr>
          <w:p w14:paraId="3E3D5C94" w14:textId="0391D98B" w:rsidR="00444CD6" w:rsidRPr="009851FA" w:rsidRDefault="00E7410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851FA">
              <w:rPr>
                <w:rFonts w:ascii="Times New Roman" w:eastAsia="Times New Roman" w:hAnsi="Times New Roman" w:cs="Times New Roman"/>
                <w:sz w:val="16"/>
                <w:szCs w:val="16"/>
              </w:rPr>
              <w:t>MKT 242 Marketing Design and Branding</w:t>
            </w:r>
          </w:p>
        </w:tc>
        <w:tc>
          <w:tcPr>
            <w:tcW w:w="450" w:type="dxa"/>
            <w:vAlign w:val="bottom"/>
          </w:tcPr>
          <w:p w14:paraId="53157ACC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  <w:vAlign w:val="bottom"/>
          </w:tcPr>
          <w:p w14:paraId="7A14C690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27" w:type="dxa"/>
            <w:tcBorders>
              <w:bottom w:val="single" w:sz="4" w:space="0" w:color="auto"/>
            </w:tcBorders>
            <w:vAlign w:val="bottom"/>
          </w:tcPr>
          <w:p w14:paraId="0A127615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bottom"/>
          </w:tcPr>
          <w:p w14:paraId="0148A92C" w14:textId="09D9A38E" w:rsidR="00444CD6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Fall, Spring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bottom"/>
          </w:tcPr>
          <w:p w14:paraId="5B8EB089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C17506A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7574ACE0" w14:textId="3F8C570C" w:rsidR="00444CD6" w:rsidRPr="001972B4" w:rsidRDefault="00764B5B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BUS 107 </w:t>
            </w:r>
            <w:r w:rsidR="00DD2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 CIS 107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14:paraId="1818FA53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678" w:rsidRPr="001972B4" w14:paraId="32725D4F" w14:textId="77777777" w:rsidTr="00F40678">
        <w:trPr>
          <w:gridAfter w:val="5"/>
          <w:wAfter w:w="6300" w:type="dxa"/>
          <w:trHeight w:val="240"/>
        </w:trPr>
        <w:tc>
          <w:tcPr>
            <w:tcW w:w="3173" w:type="dxa"/>
            <w:vAlign w:val="bottom"/>
          </w:tcPr>
          <w:p w14:paraId="11422C2E" w14:textId="77777777" w:rsidR="00F40678" w:rsidRPr="001972B4" w:rsidRDefault="00F40678" w:rsidP="00F40678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vAlign w:val="bottom"/>
          </w:tcPr>
          <w:p w14:paraId="32A59B62" w14:textId="2B82A049" w:rsidR="00F40678" w:rsidRPr="001972B4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2F404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50" w:type="dxa"/>
            <w:vAlign w:val="bottom"/>
          </w:tcPr>
          <w:p w14:paraId="1646BAB2" w14:textId="77777777" w:rsidR="00F40678" w:rsidRPr="001972B4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427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2750C11" w14:textId="77777777" w:rsidR="00F40678" w:rsidRPr="001972B4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14:paraId="792837D1" w14:textId="11D06FC4" w:rsidR="00CA45F8" w:rsidRDefault="00CA45F8" w:rsidP="00F406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045C5CFE" w14:textId="77777777" w:rsidR="00CA45F8" w:rsidRDefault="00CA45F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br w:type="page"/>
      </w:r>
    </w:p>
    <w:p w14:paraId="53E1A053" w14:textId="77777777" w:rsidR="00444CD6" w:rsidRPr="001972B4" w:rsidRDefault="00444CD6" w:rsidP="00F4067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0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450"/>
        <w:gridCol w:w="450"/>
        <w:gridCol w:w="450"/>
        <w:gridCol w:w="900"/>
        <w:gridCol w:w="900"/>
        <w:gridCol w:w="540"/>
        <w:gridCol w:w="2520"/>
        <w:gridCol w:w="1449"/>
      </w:tblGrid>
      <w:tr w:rsidR="00444CD6" w:rsidRPr="001972B4" w14:paraId="796A287C" w14:textId="77777777" w:rsidTr="00F40678">
        <w:trPr>
          <w:trHeight w:val="281"/>
        </w:trPr>
        <w:tc>
          <w:tcPr>
            <w:tcW w:w="10809" w:type="dxa"/>
            <w:gridSpan w:val="9"/>
            <w:vAlign w:val="bottom"/>
          </w:tcPr>
          <w:p w14:paraId="68C219F1" w14:textId="7A447EE9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FOURTH SEMESTER</w:t>
            </w:r>
          </w:p>
        </w:tc>
      </w:tr>
      <w:tr w:rsidR="00661530" w:rsidRPr="001972B4" w14:paraId="79E956E0" w14:textId="77777777" w:rsidTr="00F40678">
        <w:trPr>
          <w:trHeight w:val="341"/>
        </w:trPr>
        <w:tc>
          <w:tcPr>
            <w:tcW w:w="3150" w:type="dxa"/>
            <w:vAlign w:val="bottom"/>
          </w:tcPr>
          <w:p w14:paraId="78A01980" w14:textId="4128AF3C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BUS 203 Business Law</w:t>
            </w:r>
            <w:r w:rsidR="00C054AD"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Ethics</w:t>
            </w:r>
          </w:p>
        </w:tc>
        <w:tc>
          <w:tcPr>
            <w:tcW w:w="450" w:type="dxa"/>
            <w:vAlign w:val="bottom"/>
          </w:tcPr>
          <w:p w14:paraId="30FF3877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4A25F589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2D496D7A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bottom"/>
          </w:tcPr>
          <w:p w14:paraId="74F99997" w14:textId="0BCCD578" w:rsidR="00444CD6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bottom"/>
          </w:tcPr>
          <w:p w14:paraId="26861F82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273760D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22849090" w14:textId="075BD365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</w:t>
            </w:r>
            <w:r w:rsidR="0000731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and ENG 102</w:t>
            </w:r>
          </w:p>
        </w:tc>
        <w:tc>
          <w:tcPr>
            <w:tcW w:w="1449" w:type="dxa"/>
            <w:vAlign w:val="bottom"/>
          </w:tcPr>
          <w:p w14:paraId="52AAB4DD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1530" w:rsidRPr="001972B4" w14:paraId="3AC21D88" w14:textId="77777777" w:rsidTr="00F40678">
        <w:trPr>
          <w:trHeight w:val="162"/>
        </w:trPr>
        <w:tc>
          <w:tcPr>
            <w:tcW w:w="3150" w:type="dxa"/>
            <w:vAlign w:val="bottom"/>
          </w:tcPr>
          <w:p w14:paraId="07B6D25A" w14:textId="0C04C0E5" w:rsidR="00444CD6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MGT 230 Project Management</w:t>
            </w:r>
          </w:p>
        </w:tc>
        <w:tc>
          <w:tcPr>
            <w:tcW w:w="450" w:type="dxa"/>
            <w:vAlign w:val="bottom"/>
          </w:tcPr>
          <w:p w14:paraId="0BB08DA8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0F371A09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vAlign w:val="bottom"/>
          </w:tcPr>
          <w:p w14:paraId="4FEE80FE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vAlign w:val="bottom"/>
          </w:tcPr>
          <w:p w14:paraId="0BD7732F" w14:textId="7BB950FB" w:rsidR="00444CD6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00" w:type="dxa"/>
            <w:vAlign w:val="bottom"/>
          </w:tcPr>
          <w:p w14:paraId="636A7C8F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vAlign w:val="bottom"/>
          </w:tcPr>
          <w:p w14:paraId="0739536B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vAlign w:val="bottom"/>
          </w:tcPr>
          <w:p w14:paraId="3D41DEB4" w14:textId="09716ED8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ENG 102 </w:t>
            </w:r>
            <w:r w:rsidR="00DD0B51"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and (MAT 145 or higher) and MGT 212 and OAT 152</w:t>
            </w:r>
          </w:p>
        </w:tc>
        <w:tc>
          <w:tcPr>
            <w:tcW w:w="1449" w:type="dxa"/>
            <w:vAlign w:val="bottom"/>
          </w:tcPr>
          <w:p w14:paraId="23096706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1530" w:rsidRPr="001972B4" w14:paraId="448CD3E0" w14:textId="77777777" w:rsidTr="00745690">
        <w:trPr>
          <w:trHeight w:val="341"/>
        </w:trPr>
        <w:tc>
          <w:tcPr>
            <w:tcW w:w="3150" w:type="dxa"/>
            <w:vAlign w:val="bottom"/>
          </w:tcPr>
          <w:p w14:paraId="43F3C7C4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MKT 217 Digital Marketing Fundamentals</w:t>
            </w:r>
          </w:p>
        </w:tc>
        <w:tc>
          <w:tcPr>
            <w:tcW w:w="450" w:type="dxa"/>
            <w:vAlign w:val="bottom"/>
          </w:tcPr>
          <w:p w14:paraId="7A43907A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0D0A9634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6A31025C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5346979" w14:textId="0473DE72" w:rsidR="00444CD6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Fall, Spring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6BF2FEE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1F9EA9BC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24E256E8" w14:textId="3FE79C68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MKT 212</w:t>
            </w:r>
            <w:r w:rsidR="006A2ACB"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and </w:t>
            </w:r>
            <w:r w:rsidR="006B0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BUS 107</w:t>
            </w:r>
            <w:r w:rsidR="006B0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 </w:t>
            </w:r>
            <w:r w:rsidR="00DD2F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CIS 107 or </w:t>
            </w:r>
            <w:r w:rsidR="006B0B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VSC 160)</w:t>
            </w:r>
          </w:p>
        </w:tc>
        <w:tc>
          <w:tcPr>
            <w:tcW w:w="1449" w:type="dxa"/>
            <w:vAlign w:val="bottom"/>
          </w:tcPr>
          <w:p w14:paraId="1A2CD24F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D2FF2" w:rsidRPr="001972B4" w14:paraId="30B7A445" w14:textId="77777777" w:rsidTr="00745690">
        <w:trPr>
          <w:trHeight w:val="162"/>
        </w:trPr>
        <w:tc>
          <w:tcPr>
            <w:tcW w:w="3150" w:type="dxa"/>
            <w:vAlign w:val="bottom"/>
          </w:tcPr>
          <w:p w14:paraId="69A91489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MKT 219 Sales and Sales Management</w:t>
            </w:r>
          </w:p>
        </w:tc>
        <w:tc>
          <w:tcPr>
            <w:tcW w:w="450" w:type="dxa"/>
            <w:vAlign w:val="bottom"/>
          </w:tcPr>
          <w:p w14:paraId="1685B5A5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29647AC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7A4844F5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418A630A" w14:textId="0AC73691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Fall, Spring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14:paraId="75065005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0E38C468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bottom"/>
          </w:tcPr>
          <w:p w14:paraId="32D39589" w14:textId="3CAB63D5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MKT 212</w:t>
            </w:r>
          </w:p>
        </w:tc>
        <w:tc>
          <w:tcPr>
            <w:tcW w:w="1449" w:type="dxa"/>
            <w:tcBorders>
              <w:bottom w:val="nil"/>
            </w:tcBorders>
            <w:vAlign w:val="bottom"/>
          </w:tcPr>
          <w:p w14:paraId="7A1C74BE" w14:textId="77777777" w:rsidR="00DD2FF2" w:rsidRPr="001972B4" w:rsidRDefault="00DD2FF2" w:rsidP="00DD2FF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61530" w:rsidRPr="001972B4" w14:paraId="52259A76" w14:textId="77777777" w:rsidTr="00745690">
        <w:trPr>
          <w:trHeight w:val="377"/>
        </w:trPr>
        <w:tc>
          <w:tcPr>
            <w:tcW w:w="3150" w:type="dxa"/>
            <w:vAlign w:val="bottom"/>
          </w:tcPr>
          <w:p w14:paraId="1025BFAA" w14:textId="457DBB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BUS </w:t>
            </w:r>
            <w:r w:rsidR="00351008">
              <w:rPr>
                <w:rFonts w:ascii="Times New Roman" w:eastAsia="Times New Roman" w:hAnsi="Times New Roman" w:cs="Times New Roman"/>
                <w:sz w:val="16"/>
                <w:szCs w:val="16"/>
              </w:rPr>
              <w:t>275 Business Administration Internship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13369302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B27AAF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1965EF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688447" w14:textId="5B3F70E7" w:rsidR="00444CD6" w:rsidRPr="001972B4" w:rsidRDefault="00C054AD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sz w:val="16"/>
                <w:szCs w:val="16"/>
              </w:rPr>
              <w:t>All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75468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E17F6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A24A3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972B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ACC 101, MGT 212, MKT 212, OAT 152</w:t>
            </w:r>
          </w:p>
        </w:tc>
        <w:tc>
          <w:tcPr>
            <w:tcW w:w="144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C6D2F" w14:textId="77777777" w:rsidR="00444CD6" w:rsidRPr="001972B4" w:rsidRDefault="00444CD6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F40678" w:rsidRPr="00990EC7" w14:paraId="383E6EF2" w14:textId="77777777" w:rsidTr="00745690">
        <w:trPr>
          <w:gridAfter w:val="5"/>
          <w:wAfter w:w="6309" w:type="dxa"/>
          <w:trHeight w:val="341"/>
        </w:trPr>
        <w:tc>
          <w:tcPr>
            <w:tcW w:w="3150" w:type="dxa"/>
            <w:vAlign w:val="bottom"/>
          </w:tcPr>
          <w:p w14:paraId="07A37A69" w14:textId="77777777" w:rsidR="00F40678" w:rsidRPr="00990EC7" w:rsidRDefault="00F40678" w:rsidP="00F40678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TOTAL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259BC3F2" w14:textId="77777777" w:rsidR="00F40678" w:rsidRPr="00990EC7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B8DE6C" w14:textId="77777777" w:rsidR="00F40678" w:rsidRPr="00990EC7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9C853" w14:textId="77777777" w:rsidR="00F40678" w:rsidRPr="00990EC7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</w:tr>
      <w:tr w:rsidR="00F40678" w:rsidRPr="00990EC7" w14:paraId="00EF693F" w14:textId="77777777" w:rsidTr="00745690">
        <w:trPr>
          <w:gridAfter w:val="5"/>
          <w:wAfter w:w="6309" w:type="dxa"/>
          <w:trHeight w:val="341"/>
        </w:trPr>
        <w:tc>
          <w:tcPr>
            <w:tcW w:w="3150" w:type="dxa"/>
            <w:vAlign w:val="bottom"/>
          </w:tcPr>
          <w:p w14:paraId="4E33134E" w14:textId="77777777" w:rsidR="00F40678" w:rsidRPr="00990EC7" w:rsidRDefault="00F40678" w:rsidP="00F40678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GRAND TOTAL</w:t>
            </w:r>
          </w:p>
        </w:tc>
        <w:tc>
          <w:tcPr>
            <w:tcW w:w="450" w:type="dxa"/>
            <w:vAlign w:val="bottom"/>
          </w:tcPr>
          <w:p w14:paraId="18786590" w14:textId="70CFE69B" w:rsidR="00F40678" w:rsidRPr="00990EC7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="002F4047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5DDD1110" w14:textId="18AB6EE0" w:rsidR="00F40678" w:rsidRPr="00990EC7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90EC7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4E48528" w14:textId="78B023AA" w:rsidR="00F40678" w:rsidRPr="00990EC7" w:rsidRDefault="00F40678" w:rsidP="00F406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</w:tr>
    </w:tbl>
    <w:p w14:paraId="0DD4A48D" w14:textId="42F3850D" w:rsidR="00D2672E" w:rsidRPr="00B21157" w:rsidRDefault="00D2672E" w:rsidP="00F40678">
      <w:pPr>
        <w:spacing w:after="0" w:line="240" w:lineRule="auto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</w:p>
    <w:sectPr w:rsidR="00D2672E" w:rsidRPr="00B21157" w:rsidSect="00CF4A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5BA0"/>
    <w:multiLevelType w:val="hybridMultilevel"/>
    <w:tmpl w:val="8432E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7C23"/>
    <w:multiLevelType w:val="hybridMultilevel"/>
    <w:tmpl w:val="3F9EF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2931"/>
    <w:multiLevelType w:val="hybridMultilevel"/>
    <w:tmpl w:val="FA28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B4B01"/>
    <w:multiLevelType w:val="hybridMultilevel"/>
    <w:tmpl w:val="30D84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2B8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DFB280F"/>
    <w:multiLevelType w:val="hybridMultilevel"/>
    <w:tmpl w:val="17907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5040B5"/>
    <w:multiLevelType w:val="hybridMultilevel"/>
    <w:tmpl w:val="9BA23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8357B"/>
    <w:multiLevelType w:val="hybridMultilevel"/>
    <w:tmpl w:val="F074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F547D1"/>
    <w:multiLevelType w:val="hybridMultilevel"/>
    <w:tmpl w:val="B6A67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943B3"/>
    <w:multiLevelType w:val="hybridMultilevel"/>
    <w:tmpl w:val="BF3AB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C05882"/>
    <w:multiLevelType w:val="hybridMultilevel"/>
    <w:tmpl w:val="624C8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E001D"/>
    <w:multiLevelType w:val="hybridMultilevel"/>
    <w:tmpl w:val="0D8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4360F"/>
    <w:multiLevelType w:val="hybridMultilevel"/>
    <w:tmpl w:val="206A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1A03D2"/>
    <w:multiLevelType w:val="hybridMultilevel"/>
    <w:tmpl w:val="608A0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37DD5"/>
    <w:multiLevelType w:val="hybridMultilevel"/>
    <w:tmpl w:val="3FE25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4D7014"/>
    <w:multiLevelType w:val="hybridMultilevel"/>
    <w:tmpl w:val="FC12C4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52244396">
    <w:abstractNumId w:val="6"/>
  </w:num>
  <w:num w:numId="2" w16cid:durableId="533888570">
    <w:abstractNumId w:val="4"/>
  </w:num>
  <w:num w:numId="3" w16cid:durableId="1931769762">
    <w:abstractNumId w:val="13"/>
  </w:num>
  <w:num w:numId="4" w16cid:durableId="38213208">
    <w:abstractNumId w:val="2"/>
  </w:num>
  <w:num w:numId="5" w16cid:durableId="1430275671">
    <w:abstractNumId w:val="7"/>
  </w:num>
  <w:num w:numId="6" w16cid:durableId="407970387">
    <w:abstractNumId w:val="5"/>
  </w:num>
  <w:num w:numId="7" w16cid:durableId="1190027099">
    <w:abstractNumId w:val="12"/>
  </w:num>
  <w:num w:numId="8" w16cid:durableId="963269850">
    <w:abstractNumId w:val="11"/>
  </w:num>
  <w:num w:numId="9" w16cid:durableId="457182635">
    <w:abstractNumId w:val="8"/>
  </w:num>
  <w:num w:numId="10" w16cid:durableId="817692807">
    <w:abstractNumId w:val="1"/>
  </w:num>
  <w:num w:numId="11" w16cid:durableId="249628621">
    <w:abstractNumId w:val="14"/>
  </w:num>
  <w:num w:numId="12" w16cid:durableId="154496065">
    <w:abstractNumId w:val="0"/>
  </w:num>
  <w:num w:numId="13" w16cid:durableId="90322841">
    <w:abstractNumId w:val="9"/>
  </w:num>
  <w:num w:numId="14" w16cid:durableId="1028335050">
    <w:abstractNumId w:val="10"/>
  </w:num>
  <w:num w:numId="15" w16cid:durableId="718673036">
    <w:abstractNumId w:val="3"/>
  </w:num>
  <w:num w:numId="16" w16cid:durableId="15053934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D6"/>
    <w:rsid w:val="00007319"/>
    <w:rsid w:val="00035F77"/>
    <w:rsid w:val="001676AB"/>
    <w:rsid w:val="001972B4"/>
    <w:rsid w:val="001A6FFA"/>
    <w:rsid w:val="002E6FF8"/>
    <w:rsid w:val="002F4047"/>
    <w:rsid w:val="00351008"/>
    <w:rsid w:val="00402F04"/>
    <w:rsid w:val="00444CD6"/>
    <w:rsid w:val="00485E07"/>
    <w:rsid w:val="00511B76"/>
    <w:rsid w:val="005E159D"/>
    <w:rsid w:val="00653D66"/>
    <w:rsid w:val="00661530"/>
    <w:rsid w:val="006A2ACB"/>
    <w:rsid w:val="006B0B10"/>
    <w:rsid w:val="00745690"/>
    <w:rsid w:val="00752FD4"/>
    <w:rsid w:val="00764B5B"/>
    <w:rsid w:val="00782224"/>
    <w:rsid w:val="007C0FDB"/>
    <w:rsid w:val="00836258"/>
    <w:rsid w:val="00923204"/>
    <w:rsid w:val="009851FA"/>
    <w:rsid w:val="009B171F"/>
    <w:rsid w:val="00A20665"/>
    <w:rsid w:val="00B21157"/>
    <w:rsid w:val="00B4658E"/>
    <w:rsid w:val="00C054AD"/>
    <w:rsid w:val="00CA45F8"/>
    <w:rsid w:val="00CC3DA3"/>
    <w:rsid w:val="00CE1E03"/>
    <w:rsid w:val="00CF4A7C"/>
    <w:rsid w:val="00D222C0"/>
    <w:rsid w:val="00D2672E"/>
    <w:rsid w:val="00D75CF0"/>
    <w:rsid w:val="00D8081C"/>
    <w:rsid w:val="00DD0B51"/>
    <w:rsid w:val="00DD2FF2"/>
    <w:rsid w:val="00E459AC"/>
    <w:rsid w:val="00E504F0"/>
    <w:rsid w:val="00E74106"/>
    <w:rsid w:val="00F40678"/>
    <w:rsid w:val="00FC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E0A19"/>
  <w15:chartTrackingRefBased/>
  <w15:docId w15:val="{F3422E3E-FB60-6748-ADAB-1378732F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D6"/>
    <w:pPr>
      <w:spacing w:after="120" w:line="360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44CD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CD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4CD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4CD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CD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CD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CD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CD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CD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4CD6"/>
    <w:rPr>
      <w:rFonts w:asciiTheme="majorHAnsi" w:eastAsiaTheme="majorEastAsia" w:hAnsiTheme="majorHAnsi" w:cstheme="majorBidi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44CD6"/>
    <w:rPr>
      <w:rFonts w:asciiTheme="majorHAnsi" w:eastAsiaTheme="majorEastAsia" w:hAnsiTheme="majorHAnsi" w:cstheme="majorBidi"/>
      <w:b/>
      <w:bCs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44CD6"/>
    <w:rPr>
      <w:rFonts w:asciiTheme="majorHAnsi" w:eastAsiaTheme="majorEastAsia" w:hAnsiTheme="majorHAnsi" w:cstheme="majorBidi"/>
      <w:b/>
      <w:bCs/>
      <w:kern w:val="0"/>
      <w:sz w:val="22"/>
      <w:szCs w:val="2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444CD6"/>
    <w:rPr>
      <w:rFonts w:asciiTheme="majorHAnsi" w:eastAsiaTheme="majorEastAsia" w:hAnsiTheme="majorHAnsi" w:cstheme="majorBidi"/>
      <w:b/>
      <w:bCs/>
      <w:i/>
      <w:iCs/>
      <w:kern w:val="0"/>
      <w:sz w:val="22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CD6"/>
    <w:rPr>
      <w:rFonts w:asciiTheme="majorHAnsi" w:eastAsiaTheme="majorEastAsia" w:hAnsiTheme="majorHAnsi" w:cstheme="majorBidi"/>
      <w:b/>
      <w:b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CD6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0"/>
      <w:sz w:val="22"/>
      <w:szCs w:val="22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CD6"/>
    <w:rPr>
      <w:rFonts w:asciiTheme="majorHAnsi" w:eastAsiaTheme="majorEastAsia" w:hAnsiTheme="majorHAnsi" w:cstheme="majorBidi"/>
      <w:i/>
      <w:iCs/>
      <w:kern w:val="0"/>
      <w:sz w:val="22"/>
      <w:szCs w:val="22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CD6"/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CD6"/>
    <w:rPr>
      <w:rFonts w:asciiTheme="majorHAnsi" w:eastAsiaTheme="majorEastAsia" w:hAnsiTheme="majorHAnsi" w:cstheme="majorBidi"/>
      <w:i/>
      <w:iCs/>
      <w:spacing w:val="5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444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44CD6"/>
    <w:rPr>
      <w:rFonts w:eastAsiaTheme="minorEastAsia"/>
      <w:kern w:val="0"/>
      <w:sz w:val="22"/>
      <w:szCs w:val="22"/>
      <w14:ligatures w14:val="none"/>
    </w:rPr>
  </w:style>
  <w:style w:type="paragraph" w:styleId="ListParagraph">
    <w:name w:val="List Paragraph"/>
    <w:basedOn w:val="Normal"/>
    <w:uiPriority w:val="34"/>
    <w:qFormat/>
    <w:rsid w:val="00444C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D6"/>
    <w:rPr>
      <w:rFonts w:ascii="Tahoma" w:eastAsiaTheme="minorEastAsia" w:hAnsi="Tahoma" w:cs="Tahoma"/>
      <w:kern w:val="0"/>
      <w:sz w:val="16"/>
      <w:szCs w:val="16"/>
      <w14:ligatures w14:val="none"/>
    </w:rPr>
  </w:style>
  <w:style w:type="table" w:styleId="TableGrid">
    <w:name w:val="Table Grid"/>
    <w:basedOn w:val="TableNormal"/>
    <w:uiPriority w:val="39"/>
    <w:rsid w:val="00444CD6"/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44CD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44CD6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44CD6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44CD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44CD6"/>
    <w:pPr>
      <w:spacing w:after="100"/>
      <w:ind w:left="220"/>
    </w:pPr>
  </w:style>
  <w:style w:type="paragraph" w:styleId="Title">
    <w:name w:val="Title"/>
    <w:basedOn w:val="Normal"/>
    <w:next w:val="Normal"/>
    <w:link w:val="TitleChar"/>
    <w:uiPriority w:val="10"/>
    <w:qFormat/>
    <w:rsid w:val="00444CD6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44CD6"/>
    <w:rPr>
      <w:rFonts w:asciiTheme="majorHAnsi" w:eastAsiaTheme="majorEastAsia" w:hAnsiTheme="majorHAnsi" w:cstheme="majorBidi"/>
      <w:spacing w:val="5"/>
      <w:kern w:val="0"/>
      <w:sz w:val="52"/>
      <w:szCs w:val="5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CD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4CD6"/>
    <w:rPr>
      <w:rFonts w:asciiTheme="majorHAnsi" w:eastAsiaTheme="majorEastAsia" w:hAnsiTheme="majorHAnsi" w:cstheme="majorBidi"/>
      <w:i/>
      <w:iCs/>
      <w:spacing w:val="13"/>
      <w:kern w:val="0"/>
      <w14:ligatures w14:val="none"/>
    </w:rPr>
  </w:style>
  <w:style w:type="character" w:styleId="Strong">
    <w:name w:val="Strong"/>
    <w:uiPriority w:val="22"/>
    <w:qFormat/>
    <w:rsid w:val="00444CD6"/>
    <w:rPr>
      <w:b/>
      <w:bCs/>
    </w:rPr>
  </w:style>
  <w:style w:type="character" w:styleId="Emphasis">
    <w:name w:val="Emphasis"/>
    <w:uiPriority w:val="20"/>
    <w:qFormat/>
    <w:rsid w:val="00444CD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44CD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4CD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44CD6"/>
    <w:rPr>
      <w:rFonts w:eastAsiaTheme="minorEastAsia"/>
      <w:i/>
      <w:iCs/>
      <w:kern w:val="0"/>
      <w:sz w:val="22"/>
      <w:szCs w:val="22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CD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CD6"/>
    <w:rPr>
      <w:rFonts w:eastAsiaTheme="minorEastAsia"/>
      <w:b/>
      <w:bCs/>
      <w:i/>
      <w:iCs/>
      <w:kern w:val="0"/>
      <w:sz w:val="22"/>
      <w:szCs w:val="22"/>
      <w14:ligatures w14:val="none"/>
    </w:rPr>
  </w:style>
  <w:style w:type="character" w:styleId="SubtleEmphasis">
    <w:name w:val="Subtle Emphasis"/>
    <w:uiPriority w:val="19"/>
    <w:qFormat/>
    <w:rsid w:val="00444CD6"/>
    <w:rPr>
      <w:i/>
      <w:iCs/>
    </w:rPr>
  </w:style>
  <w:style w:type="character" w:styleId="IntenseEmphasis">
    <w:name w:val="Intense Emphasis"/>
    <w:uiPriority w:val="21"/>
    <w:qFormat/>
    <w:rsid w:val="00444CD6"/>
    <w:rPr>
      <w:b/>
      <w:bCs/>
    </w:rPr>
  </w:style>
  <w:style w:type="character" w:styleId="SubtleReference">
    <w:name w:val="Subtle Reference"/>
    <w:uiPriority w:val="31"/>
    <w:qFormat/>
    <w:rsid w:val="00444CD6"/>
    <w:rPr>
      <w:smallCaps/>
    </w:rPr>
  </w:style>
  <w:style w:type="character" w:styleId="IntenseReference">
    <w:name w:val="Intense Reference"/>
    <w:uiPriority w:val="32"/>
    <w:qFormat/>
    <w:rsid w:val="00444CD6"/>
    <w:rPr>
      <w:smallCaps/>
      <w:spacing w:val="5"/>
      <w:u w:val="single"/>
    </w:rPr>
  </w:style>
  <w:style w:type="character" w:styleId="BookTitle">
    <w:name w:val="Book Title"/>
    <w:uiPriority w:val="33"/>
    <w:qFormat/>
    <w:rsid w:val="00444CD6"/>
    <w:rPr>
      <w:i/>
      <w:iCs/>
      <w:smallCaps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444CD6"/>
  </w:style>
  <w:style w:type="paragraph" w:styleId="BodyText">
    <w:name w:val="Body Text"/>
    <w:basedOn w:val="Normal"/>
    <w:link w:val="BodyTextChar"/>
    <w:semiHidden/>
    <w:rsid w:val="00444CD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44CD6"/>
    <w:rPr>
      <w:rFonts w:ascii="Times New Roman" w:eastAsia="Times New Roman" w:hAnsi="Times New Roman" w:cs="Times New Roman"/>
      <w:b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4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444CD6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Delora McQueen</dc:creator>
  <cp:keywords/>
  <dc:description/>
  <cp:lastModifiedBy>Susan R Stallings</cp:lastModifiedBy>
  <cp:revision>2</cp:revision>
  <cp:lastPrinted>2023-12-08T02:58:00Z</cp:lastPrinted>
  <dcterms:created xsi:type="dcterms:W3CDTF">2026-03-18T15:13:00Z</dcterms:created>
  <dcterms:modified xsi:type="dcterms:W3CDTF">2026-03-18T15:13:00Z</dcterms:modified>
</cp:coreProperties>
</file>